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28"/>
          <w:szCs w:val="28"/>
        </w:rPr>
      </w:pPr>
      <w:r>
        <w:rPr>
          <w:rFonts w:hint="eastAsia" w:ascii="黑体" w:hAnsi="黑体" w:eastAsia="黑体"/>
          <w:sz w:val="28"/>
          <w:szCs w:val="28"/>
        </w:rPr>
        <w:t>2020年普通高等学校招生全国统一考试（江苏卷）</w:t>
      </w:r>
    </w:p>
    <w:p>
      <w:pPr>
        <w:spacing w:line="360" w:lineRule="auto"/>
        <w:jc w:val="center"/>
        <w:rPr>
          <w:rFonts w:hint="eastAsia" w:ascii="黑体" w:hAnsi="黑体" w:eastAsia="黑体"/>
          <w:sz w:val="28"/>
          <w:szCs w:val="28"/>
        </w:rPr>
      </w:pPr>
      <w:r>
        <w:rPr>
          <w:rFonts w:hint="eastAsia" w:ascii="黑体" w:hAnsi="黑体" w:eastAsia="黑体"/>
          <w:sz w:val="28"/>
          <w:szCs w:val="28"/>
        </w:rPr>
        <w:t>语文</w:t>
      </w:r>
      <w:r>
        <w:rPr>
          <w:rFonts w:eastAsia="黑体"/>
          <w:sz w:val="28"/>
          <w:szCs w:val="28"/>
        </w:rPr>
        <w:t>I</w:t>
      </w:r>
      <w:r>
        <w:rPr>
          <w:rFonts w:hint="eastAsia" w:ascii="黑体" w:hAnsi="黑体" w:eastAsia="黑体"/>
          <w:sz w:val="28"/>
          <w:szCs w:val="28"/>
        </w:rPr>
        <w:t>试题</w:t>
      </w:r>
    </w:p>
    <w:p>
      <w:pPr>
        <w:spacing w:line="360" w:lineRule="auto"/>
        <w:jc w:val="center"/>
        <w:rPr>
          <w:rFonts w:eastAsia="黑体"/>
          <w:szCs w:val="21"/>
        </w:rPr>
      </w:pPr>
      <w:r>
        <w:rPr>
          <w:rFonts w:eastAsia="黑体"/>
          <w:szCs w:val="21"/>
        </w:rPr>
        <w:t>注意事项</w:t>
      </w:r>
    </w:p>
    <w:p>
      <w:pPr>
        <w:spacing w:line="360" w:lineRule="auto"/>
        <w:ind w:firstLine="371" w:firstLineChars="177"/>
        <w:jc w:val="left"/>
        <w:rPr>
          <w:rFonts w:eastAsia="黑体"/>
          <w:szCs w:val="21"/>
        </w:rPr>
      </w:pPr>
      <w:r>
        <w:rPr>
          <w:rFonts w:eastAsia="黑体"/>
          <w:szCs w:val="21"/>
        </w:rPr>
        <w:t>考生在答题前请认真阅读注意事项及各题答题要求</w:t>
      </w:r>
    </w:p>
    <w:p>
      <w:pPr>
        <w:spacing w:line="360" w:lineRule="auto"/>
        <w:ind w:left="210" w:hanging="210" w:hangingChars="100"/>
        <w:jc w:val="left"/>
        <w:rPr>
          <w:szCs w:val="21"/>
        </w:rPr>
      </w:pPr>
      <w:r>
        <w:rPr>
          <w:szCs w:val="21"/>
        </w:rPr>
        <w:t>1．本试卷共8页，包含选择题（第1题～第6题，第12题，第15题～第16题，第18题～第19题，共11题）、非选择题（第7题～第11题，第13题～第14题，第17题，第20题～第21题，共10题）两部分。本卷满分160分，考试时间为150分钟。考试结束后，请将本试卷和答题卡一并交回。</w:t>
      </w:r>
    </w:p>
    <w:p>
      <w:pPr>
        <w:spacing w:line="360" w:lineRule="auto"/>
        <w:ind w:left="210" w:hanging="210" w:hangingChars="100"/>
        <w:jc w:val="left"/>
        <w:rPr>
          <w:szCs w:val="21"/>
        </w:rPr>
      </w:pPr>
      <w:r>
        <w:rPr>
          <w:szCs w:val="21"/>
        </w:rPr>
        <w:t>2．答题前，请务必将自己的姓名、准考证好用0．5毫米黑色墨水的签字笔填写在试卷及答题卡的规定位置。</w:t>
      </w:r>
    </w:p>
    <w:p>
      <w:pPr>
        <w:spacing w:line="360" w:lineRule="auto"/>
        <w:ind w:left="210" w:hanging="210" w:hangingChars="100"/>
        <w:jc w:val="left"/>
        <w:rPr>
          <w:szCs w:val="21"/>
        </w:rPr>
      </w:pPr>
      <w:r>
        <w:rPr>
          <w:szCs w:val="21"/>
        </w:rPr>
        <w:t>3．请认真核对监考员在答题卡上所粘贴的条形码上的姓名、准考证号与本人是否相符。</w:t>
      </w:r>
    </w:p>
    <w:p>
      <w:pPr>
        <w:spacing w:line="360" w:lineRule="auto"/>
        <w:ind w:left="210" w:hanging="210" w:hangingChars="100"/>
        <w:jc w:val="left"/>
        <w:rPr>
          <w:szCs w:val="21"/>
        </w:rPr>
      </w:pPr>
      <w:r>
        <w:rPr>
          <w:szCs w:val="21"/>
        </w:rPr>
        <w:t>4．作答选择题（第1题～第6题，第12题，第15题～第16题，第18题～第19题），必须用2B铅笔将答题卡上对应选项的方框涂满、涂黑；如需改动，请用橡皮擦干净后，再选涂其他答案。作答非选择题，必须用0．5毫米黑色墨水的签字笔在答题卡上的制定位置作答，在其他位置作答一律无效。</w:t>
      </w:r>
    </w:p>
    <w:p>
      <w:pPr>
        <w:spacing w:line="360" w:lineRule="auto"/>
        <w:jc w:val="left"/>
        <w:rPr>
          <w:rFonts w:eastAsia="黑体"/>
          <w:szCs w:val="21"/>
        </w:rPr>
      </w:pPr>
      <w:r>
        <w:rPr>
          <w:rFonts w:eastAsia="黑体"/>
          <w:szCs w:val="21"/>
        </w:rPr>
        <w:t>一、语言文字运用（12分）</w:t>
      </w:r>
    </w:p>
    <w:p>
      <w:pPr>
        <w:spacing w:line="360" w:lineRule="auto"/>
        <w:jc w:val="left"/>
        <w:rPr>
          <w:szCs w:val="21"/>
        </w:rPr>
      </w:pPr>
      <w:r>
        <w:rPr>
          <w:szCs w:val="21"/>
        </w:rPr>
        <w:t>1．在下面一段话的空缺处依次填入词语，最恰当的一组是（3分）</w:t>
      </w:r>
    </w:p>
    <w:p>
      <w:pPr>
        <w:spacing w:line="360" w:lineRule="auto"/>
        <w:ind w:firstLine="371" w:firstLineChars="177"/>
        <w:jc w:val="left"/>
        <w:rPr>
          <w:rFonts w:eastAsia="楷体"/>
          <w:szCs w:val="21"/>
        </w:rPr>
      </w:pPr>
      <w:r>
        <w:rPr>
          <w:rFonts w:eastAsia="楷体"/>
          <w:szCs w:val="21"/>
        </w:rPr>
        <w:t>大禹梳理百川，班超投笔从戎，李时珍悬壶济世，林则徐虎门销烟……每当中华民族处于艰难之际，总有一大批志士仁人挺身而出，</w:t>
      </w:r>
      <w:r>
        <w:rPr>
          <w:rFonts w:eastAsia="楷体"/>
          <w:szCs w:val="21"/>
          <w:u w:val="single"/>
        </w:rPr>
        <w:t xml:space="preserve">   ▲   </w:t>
      </w:r>
      <w:r>
        <w:rPr>
          <w:rFonts w:eastAsia="楷体"/>
          <w:szCs w:val="21"/>
        </w:rPr>
        <w:t>，解民众于水火，挽狂澜于既倒。野火沃土，</w:t>
      </w:r>
      <w:r>
        <w:rPr>
          <w:rFonts w:eastAsia="楷体"/>
          <w:szCs w:val="21"/>
          <w:u w:val="single"/>
        </w:rPr>
        <w:t xml:space="preserve">   ▲   </w:t>
      </w:r>
      <w:r>
        <w:rPr>
          <w:rFonts w:eastAsia="楷体"/>
          <w:szCs w:val="21"/>
        </w:rPr>
        <w:t>，中华五千年文明史就是一部</w:t>
      </w:r>
      <w:r>
        <w:rPr>
          <w:rFonts w:eastAsia="楷体"/>
          <w:szCs w:val="21"/>
          <w:u w:val="single"/>
        </w:rPr>
        <w:t xml:space="preserve">   ▲   </w:t>
      </w:r>
      <w:r>
        <w:rPr>
          <w:rFonts w:eastAsia="楷体"/>
          <w:szCs w:val="21"/>
        </w:rPr>
        <w:t>，的奋斗史。</w:t>
      </w:r>
    </w:p>
    <w:p>
      <w:pPr>
        <w:spacing w:line="360" w:lineRule="auto"/>
        <w:ind w:firstLine="283" w:firstLineChars="135"/>
        <w:jc w:val="left"/>
        <w:rPr>
          <w:szCs w:val="21"/>
        </w:rPr>
      </w:pPr>
      <w:r>
        <w:rPr>
          <w:szCs w:val="21"/>
        </w:rPr>
        <w:t>A．以身许国  多难兴邦  不屈不挠         B．以身试险  多难兴邦  不卑不亢</w:t>
      </w:r>
    </w:p>
    <w:p>
      <w:pPr>
        <w:spacing w:line="360" w:lineRule="auto"/>
        <w:ind w:firstLine="283" w:firstLineChars="135"/>
        <w:jc w:val="left"/>
        <w:rPr>
          <w:szCs w:val="21"/>
        </w:rPr>
      </w:pPr>
      <w:r>
        <w:rPr>
          <w:szCs w:val="21"/>
        </w:rPr>
        <w:t>C．以身许国  一言兴邦  不卑不亢         D．以身试险  一言兴邦  不屈不挠</w:t>
      </w:r>
    </w:p>
    <w:p>
      <w:pPr>
        <w:spacing w:line="360" w:lineRule="auto"/>
        <w:jc w:val="left"/>
        <w:rPr>
          <w:szCs w:val="21"/>
        </w:rPr>
      </w:pPr>
      <w:r>
        <w:rPr>
          <w:szCs w:val="21"/>
        </w:rPr>
        <w:t>2．在下面的一段文字横线处填入语句，衔接最恰当的一项是（3分）</w:t>
      </w:r>
    </w:p>
    <w:p>
      <w:pPr>
        <w:spacing w:line="360" w:lineRule="auto"/>
        <w:ind w:firstLine="371" w:firstLineChars="177"/>
        <w:jc w:val="left"/>
        <w:rPr>
          <w:rFonts w:eastAsia="楷体"/>
          <w:szCs w:val="21"/>
        </w:rPr>
      </w:pPr>
      <w:r>
        <w:rPr>
          <w:rFonts w:eastAsia="楷体"/>
          <w:szCs w:val="21"/>
        </w:rPr>
        <w:t>瘦西湖的景秒在巧。</w:t>
      </w:r>
      <w:r>
        <w:rPr>
          <w:szCs w:val="21"/>
        </w:rPr>
        <w:t xml:space="preserve"> </w:t>
      </w:r>
      <w:r>
        <w:rPr>
          <w:rFonts w:eastAsia="楷体"/>
          <w:szCs w:val="21"/>
          <w:u w:val="single"/>
        </w:rPr>
        <w:t xml:space="preserve">  ▲   </w:t>
      </w:r>
      <w:r>
        <w:rPr>
          <w:rFonts w:eastAsia="楷体"/>
          <w:szCs w:val="21"/>
        </w:rPr>
        <w:t>，</w:t>
      </w:r>
      <w:r>
        <w:rPr>
          <w:rFonts w:eastAsia="楷体"/>
          <w:szCs w:val="21"/>
          <w:u w:val="single"/>
        </w:rPr>
        <w:t xml:space="preserve">   ▲   </w:t>
      </w:r>
      <w:r>
        <w:rPr>
          <w:rFonts w:eastAsia="楷体"/>
          <w:szCs w:val="21"/>
        </w:rPr>
        <w:t>，</w:t>
      </w:r>
      <w:r>
        <w:rPr>
          <w:rFonts w:eastAsia="楷体"/>
          <w:szCs w:val="21"/>
          <w:u w:val="single"/>
        </w:rPr>
        <w:t xml:space="preserve">   ▲   </w:t>
      </w:r>
      <w:r>
        <w:rPr>
          <w:rFonts w:eastAsia="楷体"/>
          <w:szCs w:val="21"/>
        </w:rPr>
        <w:t>，</w:t>
      </w:r>
      <w:r>
        <w:rPr>
          <w:rFonts w:eastAsia="楷体"/>
          <w:szCs w:val="21"/>
          <w:u w:val="single"/>
        </w:rPr>
        <w:t xml:space="preserve">   ▲   </w:t>
      </w:r>
      <w:r>
        <w:rPr>
          <w:rFonts w:eastAsia="楷体"/>
          <w:szCs w:val="21"/>
        </w:rPr>
        <w:t>。而雨丝风片，烟波画船，人影衣香，赤栏小桥，游览应以舟行最能体会到其中妙处。</w:t>
      </w:r>
    </w:p>
    <w:p>
      <w:pPr>
        <w:spacing w:line="360" w:lineRule="auto"/>
        <w:ind w:firstLine="371" w:firstLineChars="177"/>
        <w:jc w:val="left"/>
        <w:rPr>
          <w:szCs w:val="21"/>
        </w:rPr>
      </w:pPr>
      <w:r>
        <w:rPr>
          <w:rFonts w:hint="eastAsia" w:ascii="宋体" w:hAnsi="宋体" w:cs="宋体"/>
          <w:szCs w:val="21"/>
        </w:rPr>
        <w:t>①</w:t>
      </w:r>
      <w:r>
        <w:rPr>
          <w:szCs w:val="21"/>
        </w:rPr>
        <w:t>白塔与五亭桥分占圆拱门内</w:t>
      </w:r>
    </w:p>
    <w:p>
      <w:pPr>
        <w:spacing w:line="360" w:lineRule="auto"/>
        <w:ind w:firstLine="371" w:firstLineChars="177"/>
        <w:jc w:val="left"/>
        <w:rPr>
          <w:szCs w:val="21"/>
        </w:rPr>
      </w:pPr>
      <w:r>
        <w:rPr>
          <w:rFonts w:hint="eastAsia" w:ascii="宋体" w:hAnsi="宋体" w:cs="宋体"/>
          <w:szCs w:val="21"/>
        </w:rPr>
        <w:t>②</w:t>
      </w:r>
      <w:r>
        <w:rPr>
          <w:szCs w:val="21"/>
        </w:rPr>
        <w:t>回视小金山</w:t>
      </w:r>
    </w:p>
    <w:p>
      <w:pPr>
        <w:spacing w:line="360" w:lineRule="auto"/>
        <w:ind w:firstLine="371" w:firstLineChars="177"/>
        <w:jc w:val="left"/>
        <w:rPr>
          <w:szCs w:val="21"/>
        </w:rPr>
      </w:pPr>
      <w:r>
        <w:rPr>
          <w:rFonts w:hint="eastAsia" w:ascii="宋体" w:hAnsi="宋体" w:cs="宋体"/>
          <w:szCs w:val="21"/>
        </w:rPr>
        <w:t>③</w:t>
      </w:r>
      <w:r>
        <w:rPr>
          <w:szCs w:val="21"/>
        </w:rPr>
        <w:t>所谓面面有情，于此方得</w:t>
      </w:r>
    </w:p>
    <w:p>
      <w:pPr>
        <w:spacing w:line="360" w:lineRule="auto"/>
        <w:ind w:firstLine="371" w:firstLineChars="177"/>
        <w:jc w:val="left"/>
        <w:rPr>
          <w:szCs w:val="21"/>
        </w:rPr>
      </w:pPr>
      <w:r>
        <w:rPr>
          <w:rFonts w:hint="eastAsia" w:ascii="宋体" w:hAnsi="宋体" w:cs="宋体"/>
          <w:szCs w:val="21"/>
        </w:rPr>
        <w:t>④</w:t>
      </w:r>
      <w:r>
        <w:rPr>
          <w:szCs w:val="21"/>
        </w:rPr>
        <w:t>最巧是从小金山下沿堤至“钓鱼台”</w:t>
      </w:r>
    </w:p>
    <w:p>
      <w:pPr>
        <w:spacing w:line="360" w:lineRule="auto"/>
        <w:ind w:firstLine="371" w:firstLineChars="177"/>
        <w:jc w:val="left"/>
        <w:rPr>
          <w:szCs w:val="21"/>
        </w:rPr>
      </w:pPr>
      <w:r>
        <w:rPr>
          <w:rFonts w:hint="eastAsia" w:ascii="宋体" w:hAnsi="宋体" w:cs="宋体"/>
          <w:szCs w:val="21"/>
        </w:rPr>
        <w:t>⑤</w:t>
      </w:r>
      <w:r>
        <w:rPr>
          <w:szCs w:val="21"/>
        </w:rPr>
        <w:t>又在另一拱门中</w:t>
      </w:r>
    </w:p>
    <w:p>
      <w:pPr>
        <w:spacing w:line="360" w:lineRule="auto"/>
        <w:ind w:firstLine="371" w:firstLineChars="177"/>
        <w:jc w:val="left"/>
        <w:rPr>
          <w:szCs w:val="21"/>
        </w:rPr>
      </w:pPr>
      <w:r>
        <w:rPr>
          <w:szCs w:val="21"/>
        </w:rPr>
        <w:t>A．</w:t>
      </w:r>
      <w:r>
        <w:rPr>
          <w:rFonts w:hint="eastAsia" w:ascii="宋体" w:hAnsi="宋体" w:cs="宋体"/>
          <w:szCs w:val="21"/>
        </w:rPr>
        <w:t>②③④①⑤</w:t>
      </w:r>
      <w:r>
        <w:rPr>
          <w:szCs w:val="21"/>
        </w:rPr>
        <w:t xml:space="preserve">   B．</w:t>
      </w:r>
      <w:r>
        <w:rPr>
          <w:rFonts w:hint="eastAsia" w:ascii="宋体" w:hAnsi="宋体" w:cs="宋体"/>
          <w:szCs w:val="21"/>
        </w:rPr>
        <w:t>②⑤④①③</w:t>
      </w:r>
      <w:r>
        <w:rPr>
          <w:szCs w:val="21"/>
        </w:rPr>
        <w:t xml:space="preserve">   C．</w:t>
      </w:r>
      <w:r>
        <w:rPr>
          <w:rFonts w:hint="eastAsia" w:ascii="宋体" w:hAnsi="宋体" w:cs="宋体"/>
          <w:szCs w:val="21"/>
        </w:rPr>
        <w:t>④①②⑤③</w:t>
      </w:r>
      <w:r>
        <w:rPr>
          <w:szCs w:val="21"/>
        </w:rPr>
        <w:t xml:space="preserve">    D．</w:t>
      </w:r>
      <w:r>
        <w:rPr>
          <w:rFonts w:hint="eastAsia" w:ascii="宋体" w:hAnsi="宋体" w:cs="宋体"/>
          <w:szCs w:val="21"/>
        </w:rPr>
        <w:t>④③②⑤①</w:t>
      </w:r>
    </w:p>
    <w:p>
      <w:pPr>
        <w:spacing w:line="360" w:lineRule="auto"/>
        <w:ind w:left="248" w:hanging="247" w:hangingChars="118"/>
        <w:jc w:val="left"/>
        <w:rPr>
          <w:szCs w:val="21"/>
        </w:rPr>
      </w:pPr>
      <w:r>
        <w:rPr>
          <w:szCs w:val="21"/>
        </w:rPr>
        <w:t>3．某校高三年级举行线上成人仪式后，同学们纷纷点赞、留言，相互勉励。下列留言所引古诗文，</w:t>
      </w:r>
      <w:r>
        <w:rPr>
          <w:rFonts w:eastAsia="黑体"/>
          <w:szCs w:val="21"/>
          <w:em w:val="dot"/>
        </w:rPr>
        <w:t>不得体</w:t>
      </w:r>
      <w:r>
        <w:rPr>
          <w:szCs w:val="21"/>
        </w:rPr>
        <w:t>的一项是（3分）</w:t>
      </w:r>
    </w:p>
    <w:p>
      <w:pPr>
        <w:spacing w:line="360" w:lineRule="auto"/>
        <w:ind w:firstLine="247" w:firstLineChars="118"/>
        <w:jc w:val="left"/>
        <w:rPr>
          <w:szCs w:val="21"/>
        </w:rPr>
      </w:pPr>
      <w:r>
        <w:rPr>
          <w:szCs w:val="21"/>
        </w:rPr>
        <w:t>A．惟日孜孜，无敢逸豫。（《尚书》）</w:t>
      </w:r>
    </w:p>
    <w:p>
      <w:pPr>
        <w:spacing w:line="360" w:lineRule="auto"/>
        <w:ind w:firstLine="247" w:firstLineChars="118"/>
        <w:jc w:val="left"/>
        <w:rPr>
          <w:szCs w:val="21"/>
        </w:rPr>
      </w:pPr>
      <w:r>
        <w:rPr>
          <w:szCs w:val="21"/>
        </w:rPr>
        <w:t>B．为草当作兰，为木当作松。（李白）</w:t>
      </w:r>
    </w:p>
    <w:p>
      <w:pPr>
        <w:spacing w:line="360" w:lineRule="auto"/>
        <w:ind w:firstLine="247" w:firstLineChars="118"/>
        <w:jc w:val="left"/>
        <w:rPr>
          <w:szCs w:val="21"/>
        </w:rPr>
      </w:pPr>
      <w:r>
        <w:rPr>
          <w:szCs w:val="21"/>
        </w:rPr>
        <w:t>C．少年辛苦终身事，莫向光阴惰寸功。（杜荀鹤）</w:t>
      </w:r>
    </w:p>
    <w:p>
      <w:pPr>
        <w:spacing w:line="360" w:lineRule="auto"/>
        <w:ind w:firstLine="247" w:firstLineChars="118"/>
        <w:jc w:val="left"/>
        <w:rPr>
          <w:szCs w:val="21"/>
        </w:rPr>
      </w:pPr>
      <w:r>
        <w:rPr>
          <w:szCs w:val="21"/>
        </w:rPr>
        <w:t>D．谁道人生无再少？门前流水尚能西。（苏轼）</w:t>
      </w:r>
    </w:p>
    <w:p>
      <w:pPr>
        <w:spacing w:line="360" w:lineRule="auto"/>
        <w:ind w:left="248" w:hanging="247" w:hangingChars="118"/>
        <w:jc w:val="left"/>
        <w:rPr>
          <w:szCs w:val="21"/>
        </w:rPr>
      </w:pPr>
      <w:r>
        <w:rPr>
          <w:szCs w:val="21"/>
        </w:rPr>
        <w:t>4．对下面“中国互联网发展阶段简表”的理解，</w:t>
      </w:r>
      <w:r>
        <w:rPr>
          <w:rFonts w:eastAsia="黑体"/>
          <w:szCs w:val="21"/>
          <w:em w:val="dot"/>
        </w:rPr>
        <w:t>不正确</w:t>
      </w:r>
      <w:r>
        <w:rPr>
          <w:szCs w:val="21"/>
        </w:rPr>
        <w:t>的一项是（3分）</w:t>
      </w:r>
    </w:p>
    <w:tbl>
      <w:tblPr>
        <w:tblStyle w:val="3"/>
        <w:tblW w:w="978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3260"/>
        <w:gridCol w:w="22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时间节点</w:t>
            </w:r>
          </w:p>
        </w:tc>
        <w:tc>
          <w:tcPr>
            <w:tcW w:w="3260"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1994—2008</w:t>
            </w:r>
          </w:p>
        </w:tc>
        <w:tc>
          <w:tcPr>
            <w:tcW w:w="2268"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2008—2016</w:t>
            </w:r>
          </w:p>
        </w:tc>
        <w:tc>
          <w:tcPr>
            <w:tcW w:w="2410"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技术特性</w:t>
            </w:r>
          </w:p>
        </w:tc>
        <w:tc>
          <w:tcPr>
            <w:tcW w:w="3260"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PC互联网</w:t>
            </w:r>
          </w:p>
        </w:tc>
        <w:tc>
          <w:tcPr>
            <w:tcW w:w="2268"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移动互联网</w:t>
            </w:r>
          </w:p>
        </w:tc>
        <w:tc>
          <w:tcPr>
            <w:tcW w:w="2410"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智能互联网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联结主体</w:t>
            </w:r>
          </w:p>
        </w:tc>
        <w:tc>
          <w:tcPr>
            <w:tcW w:w="3260"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电脑互联</w:t>
            </w:r>
          </w:p>
        </w:tc>
        <w:tc>
          <w:tcPr>
            <w:tcW w:w="2268"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人与人互联</w:t>
            </w:r>
          </w:p>
        </w:tc>
        <w:tc>
          <w:tcPr>
            <w:tcW w:w="2410"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物与物互联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代表性应用</w:t>
            </w:r>
          </w:p>
        </w:tc>
        <w:tc>
          <w:tcPr>
            <w:tcW w:w="3260"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门户（邮件、搜索、新闻）</w:t>
            </w:r>
          </w:p>
        </w:tc>
        <w:tc>
          <w:tcPr>
            <w:tcW w:w="2268"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博客、微博、微信</w:t>
            </w:r>
          </w:p>
        </w:tc>
        <w:tc>
          <w:tcPr>
            <w:tcW w:w="2410"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云、短视频、VR、AI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普及率</w:t>
            </w:r>
          </w:p>
        </w:tc>
        <w:tc>
          <w:tcPr>
            <w:tcW w:w="3260"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0—20%</w:t>
            </w:r>
          </w:p>
        </w:tc>
        <w:tc>
          <w:tcPr>
            <w:tcW w:w="2268"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20%—50%</w:t>
            </w:r>
          </w:p>
        </w:tc>
        <w:tc>
          <w:tcPr>
            <w:tcW w:w="2410"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中外比较</w:t>
            </w:r>
          </w:p>
        </w:tc>
        <w:tc>
          <w:tcPr>
            <w:tcW w:w="3260"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追随阶段</w:t>
            </w:r>
          </w:p>
        </w:tc>
        <w:tc>
          <w:tcPr>
            <w:tcW w:w="2268"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部分自主阶段</w:t>
            </w:r>
          </w:p>
        </w:tc>
        <w:tc>
          <w:tcPr>
            <w:tcW w:w="2410" w:type="dxa"/>
            <w:shd w:val="clear" w:color="auto" w:fill="auto"/>
            <w:noWrap w:val="0"/>
            <w:vAlign w:val="top"/>
          </w:tcPr>
          <w:p>
            <w:pPr>
              <w:widowControl w:val="0"/>
              <w:spacing w:line="360" w:lineRule="auto"/>
              <w:jc w:val="center"/>
              <w:rPr>
                <w:rFonts w:eastAsia="楷体"/>
                <w:kern w:val="2"/>
                <w:sz w:val="21"/>
                <w:szCs w:val="21"/>
                <w:lang w:val="en-US" w:eastAsia="zh-CN" w:bidi="ar-SA"/>
              </w:rPr>
            </w:pPr>
            <w:r>
              <w:rPr>
                <w:rFonts w:eastAsia="楷体"/>
                <w:kern w:val="2"/>
                <w:sz w:val="21"/>
                <w:szCs w:val="21"/>
                <w:lang w:val="en-US" w:eastAsia="zh-CN" w:bidi="ar-SA"/>
              </w:rPr>
              <w:t>部分引领阶段</w:t>
            </w:r>
          </w:p>
        </w:tc>
      </w:tr>
    </w:tbl>
    <w:p>
      <w:pPr>
        <w:spacing w:line="360" w:lineRule="auto"/>
        <w:ind w:left="567" w:leftChars="136" w:hanging="281" w:hangingChars="134"/>
        <w:jc w:val="left"/>
        <w:rPr>
          <w:szCs w:val="21"/>
        </w:rPr>
      </w:pPr>
      <w:r>
        <w:rPr>
          <w:szCs w:val="21"/>
        </w:rPr>
        <w:t>A．自1994年融入国际互联网大家庭以来，中国网民数量不断增加，互联网普及率现在已经超过50%。</w:t>
      </w:r>
    </w:p>
    <w:p>
      <w:pPr>
        <w:spacing w:line="360" w:lineRule="auto"/>
        <w:ind w:left="567" w:leftChars="136" w:hanging="281" w:hangingChars="134"/>
        <w:jc w:val="left"/>
        <w:rPr>
          <w:szCs w:val="21"/>
        </w:rPr>
      </w:pPr>
      <w:r>
        <w:rPr>
          <w:szCs w:val="21"/>
        </w:rPr>
        <w:t>B．中国互联网经历了电脑互联、移动互联后，当下已进入智能物联网时代，其联结主体是物与人互联。</w:t>
      </w:r>
    </w:p>
    <w:p>
      <w:pPr>
        <w:spacing w:line="360" w:lineRule="auto"/>
        <w:ind w:left="567" w:leftChars="136" w:hanging="281" w:hangingChars="134"/>
        <w:jc w:val="left"/>
        <w:rPr>
          <w:szCs w:val="21"/>
        </w:rPr>
      </w:pPr>
      <w:r>
        <w:rPr>
          <w:szCs w:val="21"/>
        </w:rPr>
        <w:t>C．伴随技术的不断进步，中国互联网的应用形式日趋丰富，目前的代表性应用有云、短视频、VR、AI等。</w:t>
      </w:r>
    </w:p>
    <w:p>
      <w:pPr>
        <w:spacing w:line="360" w:lineRule="auto"/>
        <w:ind w:left="567" w:leftChars="136" w:hanging="281" w:hangingChars="134"/>
        <w:jc w:val="left"/>
        <w:rPr>
          <w:szCs w:val="21"/>
        </w:rPr>
      </w:pPr>
      <w:r>
        <w:rPr>
          <w:szCs w:val="21"/>
        </w:rPr>
        <w:t>D．中国互联网从模仿与追随起步，同步多年努力，如今已在一些领域实现自主创新，甚至有所超越。</w:t>
      </w:r>
    </w:p>
    <w:p>
      <w:pPr>
        <w:spacing w:line="360" w:lineRule="auto"/>
        <w:rPr>
          <w:rFonts w:ascii="黑体" w:hAnsi="黑体" w:eastAsia="黑体"/>
        </w:rPr>
      </w:pPr>
      <w:r>
        <w:rPr>
          <w:rFonts w:ascii="黑体" w:hAnsi="黑体" w:eastAsia="黑体"/>
        </w:rPr>
        <w:t>二、文言文阅读（</w:t>
      </w:r>
      <w:r>
        <w:rPr>
          <w:rFonts w:hint="eastAsia" w:eastAsia="黑体"/>
        </w:rPr>
        <w:t>20</w:t>
      </w:r>
      <w:r>
        <w:rPr>
          <w:rFonts w:ascii="黑体" w:hAnsi="黑体" w:eastAsia="黑体"/>
        </w:rPr>
        <w:t>分）</w:t>
      </w:r>
    </w:p>
    <w:p>
      <w:pPr>
        <w:spacing w:line="360" w:lineRule="auto"/>
        <w:ind w:firstLine="420" w:firstLineChars="200"/>
        <w:rPr>
          <w:rFonts w:hint="eastAsia"/>
          <w:color w:val="000000"/>
          <w:szCs w:val="21"/>
        </w:rPr>
      </w:pPr>
      <w:r>
        <w:rPr>
          <w:szCs w:val="21"/>
        </w:rPr>
        <w:t>阅读下面的文言文，完成</w:t>
      </w:r>
      <w:r>
        <w:rPr>
          <w:rFonts w:hint="eastAsia"/>
          <w:color w:val="000000"/>
          <w:szCs w:val="21"/>
        </w:rPr>
        <w:t>5—8</w:t>
      </w:r>
      <w:r>
        <w:rPr>
          <w:color w:val="000000"/>
          <w:szCs w:val="21"/>
        </w:rPr>
        <w:t>题。</w:t>
      </w:r>
    </w:p>
    <w:p>
      <w:pPr>
        <w:spacing w:line="360" w:lineRule="auto"/>
        <w:jc w:val="center"/>
        <w:rPr>
          <w:rFonts w:hint="eastAsia"/>
        </w:rPr>
      </w:pPr>
      <w:r>
        <w:rPr>
          <w:rFonts w:hint="eastAsia"/>
        </w:rPr>
        <w:t>外大母赵太夫人行状</w:t>
      </w:r>
    </w:p>
    <w:p>
      <w:pPr>
        <w:spacing w:line="360" w:lineRule="auto"/>
        <w:jc w:val="center"/>
        <w:rPr>
          <w:rFonts w:hint="eastAsia"/>
        </w:rPr>
      </w:pPr>
      <w:r>
        <w:rPr>
          <w:rFonts w:hint="eastAsia"/>
        </w:rPr>
        <w:t>袁宗道</w:t>
      </w:r>
    </w:p>
    <w:p>
      <w:pPr>
        <w:spacing w:line="360" w:lineRule="auto"/>
        <w:ind w:firstLine="420" w:firstLineChars="200"/>
        <w:rPr>
          <w:rFonts w:eastAsia="楷体"/>
        </w:rPr>
      </w:pPr>
      <w:r>
        <w:rPr>
          <w:rFonts w:eastAsia="楷体"/>
        </w:rPr>
        <w:t>天乎，天乎！何乃遽以吾外大母逝耶！悲哉！不肖宗道，稚年丧母，外大母每见不肖，辄泪涔涔下，且泣且</w:t>
      </w:r>
      <w:r>
        <w:rPr>
          <w:rFonts w:eastAsia="楷体"/>
          <w:em w:val="dot"/>
        </w:rPr>
        <w:t>拊</w:t>
      </w:r>
      <w:r>
        <w:rPr>
          <w:rFonts w:eastAsia="楷体"/>
        </w:rPr>
        <w:t>曰：“儿饥否？将无寒乎？”辄取衣食衣食之。故不肖即茕然弱子乎，无殊乎在母膝下也。今壮矣，而外大母何在耶？悲哉，悲哉！</w:t>
      </w:r>
    </w:p>
    <w:p>
      <w:pPr>
        <w:spacing w:line="360" w:lineRule="auto"/>
        <w:ind w:firstLine="420" w:firstLineChars="200"/>
        <w:rPr>
          <w:rFonts w:eastAsia="楷体"/>
        </w:rPr>
      </w:pPr>
      <w:r>
        <w:rPr>
          <w:rFonts w:eastAsia="楷体"/>
        </w:rPr>
        <w:t>太夫人姓赵氏，其先江陵人，景泰间徙公安，遂占籍。四传为处士文深，赠中宪东谷公与处士同里闬，雅相欢也，因悉太夫人勤慎状，曰：“是真我家妇。”遂命方伯公委禽焉。赠中宪公性嗜饮，日偕诸酒人游，顾以生计萧疏，不无阻酣畅也。自有妇</w:t>
      </w:r>
      <w:r>
        <w:rPr>
          <w:rFonts w:eastAsia="楷体"/>
          <w:em w:val="dot"/>
        </w:rPr>
        <w:t>卜</w:t>
      </w:r>
      <w:r>
        <w:rPr>
          <w:rFonts w:eastAsia="楷体"/>
        </w:rPr>
        <w:t>太夫人，而甘滑盈几，取办咄嗟。诸故酒人惊相语：“前从夫夫饮，且少鲑菜耳，今何突致此衎衎者？”遍视其囷箧而索然若故，然后乃知太夫人啬腹龟手</w:t>
      </w:r>
      <w:r>
        <w:rPr>
          <w:rFonts w:eastAsia="楷体"/>
          <w:em w:val="dot"/>
        </w:rPr>
        <w:t>适</w:t>
      </w:r>
      <w:r>
        <w:rPr>
          <w:rFonts w:eastAsia="楷体"/>
        </w:rPr>
        <w:t>舅姑，心力竭矣。</w:t>
      </w:r>
      <w:r>
        <w:rPr>
          <w:rFonts w:eastAsia="楷体"/>
          <w:u w:val="single"/>
        </w:rPr>
        <w:t>无何，姑钱恭人婴疾且亟，则尽斥鞶珥授方伯公，俾迎医，医无问遐近。</w:t>
      </w:r>
      <w:r>
        <w:rPr>
          <w:rFonts w:eastAsia="楷体"/>
        </w:rPr>
        <w:t>恭人不食，外大母亦绝噉。恭人不起，而太夫人哀可知也。即逮今五十余年，而语及辄涕。居尝语子：“吾今裕，故能施耳，不若先姑贫而好施也。若所以有兹日，微先姑之德不及此，子孙无忘先姑哉！”</w:t>
      </w:r>
    </w:p>
    <w:p>
      <w:pPr>
        <w:spacing w:line="360" w:lineRule="auto"/>
        <w:ind w:firstLine="420" w:firstLineChars="200"/>
        <w:rPr>
          <w:rFonts w:eastAsia="楷体"/>
        </w:rPr>
      </w:pPr>
      <w:r>
        <w:rPr>
          <w:rFonts w:eastAsia="楷体"/>
        </w:rPr>
        <w:t>乙卯，方伯公领乡书，丙辰成进士，己未官比部郎。太夫人相从京师，为置侧室高，礼训慈育，闺内穆如。居四年，不置一鲜丽服。丙寅，方伯公佥宪江西，时长宪者喜敲扑，公庭号楚声不绝。太夫人闻之，戚然曰：“彼盛怒易解耳，而生命难续，且若之何以人灼骨之痛，博已一快也？”方伯公为之改容曰：“请佩此言当韦。”戊寅，方伯公以大参备兵通、泰，寻由河工超迁河南右辖。未几，转左。日夜期会簿书间，力渐耗。太夫人时时</w:t>
      </w:r>
      <w:r>
        <w:rPr>
          <w:rFonts w:eastAsia="楷体"/>
          <w:em w:val="dot"/>
        </w:rPr>
        <w:t>风</w:t>
      </w:r>
      <w:r>
        <w:rPr>
          <w:rFonts w:eastAsia="楷体"/>
        </w:rPr>
        <w:t>方伯公：“且休矣！即不能爇琴燔鹤以饱，夫岂其无双田之毛，东湖之水？”方伯公曰：“所谓拂衣者难妻孥也，汝若是又奚难！”而癸未需次调补，竟请告归，从太夫人意也。居尝语诸子曰：“尔父累俸，稍拓田庐，然不尽与尔曹，而推以赡族，亦惟是念祖父之余，不可专食也。</w:t>
      </w:r>
      <w:r>
        <w:rPr>
          <w:rFonts w:eastAsia="楷体"/>
          <w:u w:val="single"/>
        </w:rPr>
        <w:t>尔当识此意附谱后，绝孙曾他肠，令吾族人得世世食此土，不亦美乎！</w:t>
      </w:r>
      <w:r>
        <w:rPr>
          <w:rFonts w:eastAsia="楷体"/>
        </w:rPr>
        <w:t>”其平居语识大义类若此。</w:t>
      </w:r>
    </w:p>
    <w:p>
      <w:pPr>
        <w:spacing w:line="360" w:lineRule="auto"/>
        <w:ind w:firstLine="420" w:firstLineChars="200"/>
        <w:rPr>
          <w:rFonts w:eastAsia="楷体"/>
        </w:rPr>
      </w:pPr>
      <w:r>
        <w:rPr>
          <w:rFonts w:eastAsia="楷体"/>
        </w:rPr>
        <w:t>不肖宗道，甥也，义不敢饰吾外大母之行，然亦不敢隐也。惟慨惠之铭，以肉百年骨，则家舅氏厚幸，宗道厚幸。</w:t>
      </w:r>
    </w:p>
    <w:p>
      <w:pPr>
        <w:spacing w:line="360" w:lineRule="auto"/>
        <w:ind w:firstLine="420" w:firstLineChars="200"/>
        <w:jc w:val="right"/>
        <w:rPr>
          <w:rFonts w:hint="eastAsia"/>
        </w:rPr>
      </w:pPr>
      <w:r>
        <w:rPr>
          <w:rFonts w:hint="eastAsia"/>
        </w:rPr>
        <w:t>（选自《白苏斋类集》，有删节）</w:t>
      </w:r>
    </w:p>
    <w:p>
      <w:pPr>
        <w:spacing w:line="360" w:lineRule="auto"/>
        <w:ind w:right="105"/>
        <w:jc w:val="left"/>
        <w:rPr>
          <w:rFonts w:hint="eastAsia"/>
        </w:rPr>
      </w:pPr>
      <w:r>
        <w:rPr>
          <w:rFonts w:hint="eastAsia"/>
        </w:rPr>
        <w:t>5</w:t>
      </w:r>
      <w:r>
        <w:t>．</w:t>
      </w:r>
      <w:r>
        <w:rPr>
          <w:rFonts w:hint="eastAsia"/>
        </w:rPr>
        <w:t>对下列加点词的解释，</w:t>
      </w:r>
      <w:r>
        <w:rPr>
          <w:rFonts w:hint="eastAsia"/>
          <w:em w:val="dot"/>
        </w:rPr>
        <w:t>不正确</w:t>
      </w:r>
      <w:r>
        <w:rPr>
          <w:rFonts w:hint="eastAsia"/>
        </w:rPr>
        <w:t>的一项是（3分）</w:t>
      </w:r>
    </w:p>
    <w:p>
      <w:pPr>
        <w:spacing w:line="360" w:lineRule="auto"/>
        <w:ind w:right="105" w:firstLine="315" w:firstLineChars="150"/>
        <w:jc w:val="left"/>
        <w:rPr>
          <w:rFonts w:hint="eastAsia"/>
        </w:rPr>
      </w:pPr>
      <w:r>
        <w:rPr>
          <w:rFonts w:hint="eastAsia"/>
        </w:rPr>
        <w:t>A</w:t>
      </w:r>
      <w:r>
        <w:t>．</w:t>
      </w:r>
      <w:r>
        <w:rPr>
          <w:rFonts w:hint="eastAsia"/>
        </w:rPr>
        <w:t>且泣且</w:t>
      </w:r>
      <w:r>
        <w:rPr>
          <w:rFonts w:hint="eastAsia"/>
          <w:em w:val="dot"/>
        </w:rPr>
        <w:t>拊</w:t>
      </w:r>
      <w:r>
        <w:rPr>
          <w:rFonts w:hint="eastAsia"/>
        </w:rPr>
        <w:t>曰                            拊：抚摩</w:t>
      </w:r>
    </w:p>
    <w:p>
      <w:pPr>
        <w:spacing w:line="360" w:lineRule="auto"/>
        <w:ind w:right="105" w:firstLine="315" w:firstLineChars="150"/>
        <w:jc w:val="left"/>
        <w:rPr>
          <w:rFonts w:hint="eastAsia"/>
        </w:rPr>
      </w:pPr>
      <w:r>
        <w:rPr>
          <w:rFonts w:hint="eastAsia"/>
        </w:rPr>
        <w:t>B</w:t>
      </w:r>
      <w:r>
        <w:t>．</w:t>
      </w:r>
      <w:r>
        <w:rPr>
          <w:rFonts w:hint="eastAsia"/>
        </w:rPr>
        <w:t>自有妇</w:t>
      </w:r>
      <w:r>
        <w:rPr>
          <w:rFonts w:hint="eastAsia"/>
          <w:em w:val="dot"/>
        </w:rPr>
        <w:t>卜</w:t>
      </w:r>
      <w:r>
        <w:rPr>
          <w:rFonts w:hint="eastAsia"/>
        </w:rPr>
        <w:t xml:space="preserve">太夫人                        卜：选择    </w:t>
      </w:r>
    </w:p>
    <w:p>
      <w:pPr>
        <w:spacing w:line="360" w:lineRule="auto"/>
        <w:ind w:right="105" w:firstLine="315" w:firstLineChars="150"/>
        <w:jc w:val="left"/>
        <w:rPr>
          <w:rFonts w:hint="eastAsia"/>
        </w:rPr>
      </w:pPr>
      <w:r>
        <w:rPr>
          <w:rFonts w:hint="eastAsia"/>
        </w:rPr>
        <w:t>C</w:t>
      </w:r>
      <w:r>
        <w:t>．</w:t>
      </w:r>
      <w:r>
        <w:rPr>
          <w:rFonts w:hint="eastAsia"/>
        </w:rPr>
        <w:t>然后乃知太夫人啬腹龟手</w:t>
      </w:r>
      <w:r>
        <w:rPr>
          <w:rFonts w:hint="eastAsia"/>
          <w:em w:val="dot"/>
        </w:rPr>
        <w:t>适</w:t>
      </w:r>
      <w:r>
        <w:rPr>
          <w:rFonts w:hint="eastAsia"/>
        </w:rPr>
        <w:t>舅姑          适：出嫁</w:t>
      </w:r>
    </w:p>
    <w:p>
      <w:pPr>
        <w:spacing w:line="360" w:lineRule="auto"/>
        <w:ind w:right="105" w:firstLine="315" w:firstLineChars="150"/>
        <w:jc w:val="left"/>
        <w:rPr>
          <w:rFonts w:hint="eastAsia"/>
        </w:rPr>
      </w:pPr>
      <w:r>
        <w:rPr>
          <w:rFonts w:hint="eastAsia"/>
        </w:rPr>
        <w:t>D</w:t>
      </w:r>
      <w:r>
        <w:t>．</w:t>
      </w:r>
      <w:r>
        <w:rPr>
          <w:rFonts w:hint="eastAsia"/>
        </w:rPr>
        <w:t>太夫人时时</w:t>
      </w:r>
      <w:r>
        <w:rPr>
          <w:rFonts w:hint="eastAsia"/>
          <w:em w:val="dot"/>
        </w:rPr>
        <w:t>风</w:t>
      </w:r>
      <w:r>
        <w:rPr>
          <w:rFonts w:hint="eastAsia"/>
        </w:rPr>
        <w:t>方伯公                    风：劝说</w:t>
      </w:r>
    </w:p>
    <w:p>
      <w:pPr>
        <w:spacing w:line="360" w:lineRule="auto"/>
        <w:ind w:right="105"/>
        <w:jc w:val="left"/>
        <w:rPr>
          <w:rFonts w:hint="eastAsia"/>
        </w:rPr>
      </w:pPr>
      <w:r>
        <w:rPr>
          <w:rFonts w:hint="eastAsia"/>
        </w:rPr>
        <w:t>6</w:t>
      </w:r>
      <w:r>
        <w:t>．</w:t>
      </w:r>
      <w:r>
        <w:rPr>
          <w:rFonts w:hint="eastAsia"/>
        </w:rPr>
        <w:t>下列对原文有关内容的概括和分析，</w:t>
      </w:r>
      <w:r>
        <w:rPr>
          <w:rFonts w:hint="eastAsia"/>
          <w:em w:val="dot"/>
        </w:rPr>
        <w:t>不正确</w:t>
      </w:r>
      <w:r>
        <w:rPr>
          <w:rFonts w:hint="eastAsia"/>
        </w:rPr>
        <w:t>的一项是（3分）</w:t>
      </w:r>
    </w:p>
    <w:p>
      <w:pPr>
        <w:spacing w:line="360" w:lineRule="auto"/>
        <w:ind w:right="105" w:firstLine="315" w:firstLineChars="150"/>
        <w:jc w:val="left"/>
        <w:rPr>
          <w:rFonts w:hint="eastAsia"/>
        </w:rPr>
      </w:pPr>
      <w:r>
        <w:rPr>
          <w:rFonts w:hint="eastAsia"/>
        </w:rPr>
        <w:t>A</w:t>
      </w:r>
      <w:r>
        <w:t>．</w:t>
      </w:r>
      <w:r>
        <w:rPr>
          <w:rFonts w:hint="eastAsia"/>
        </w:rPr>
        <w:t>袁宗道很小就失去了母亲，幸赖外祖母的呵护，母爱的缺失得到了一定程度的弥补。</w:t>
      </w:r>
    </w:p>
    <w:p>
      <w:pPr>
        <w:spacing w:line="360" w:lineRule="auto"/>
        <w:ind w:right="105" w:firstLine="315" w:firstLineChars="150"/>
        <w:jc w:val="left"/>
        <w:rPr>
          <w:rFonts w:hint="eastAsia"/>
        </w:rPr>
      </w:pPr>
      <w:r>
        <w:rPr>
          <w:rFonts w:hint="eastAsia"/>
        </w:rPr>
        <w:t>B</w:t>
      </w:r>
      <w:r>
        <w:t>．</w:t>
      </w:r>
      <w:r>
        <w:rPr>
          <w:rFonts w:hint="eastAsia"/>
        </w:rPr>
        <w:t>赵太夫人当年待字闺中时，烧得一手好菜，父亲的好友十分欣赏，命其子前来求亲。</w:t>
      </w:r>
    </w:p>
    <w:p>
      <w:pPr>
        <w:spacing w:line="360" w:lineRule="auto"/>
        <w:ind w:right="105" w:firstLine="315" w:firstLineChars="150"/>
        <w:jc w:val="left"/>
        <w:rPr>
          <w:rFonts w:hint="eastAsia"/>
        </w:rPr>
      </w:pPr>
      <w:r>
        <w:rPr>
          <w:rFonts w:hint="eastAsia"/>
        </w:rPr>
        <w:t>C</w:t>
      </w:r>
      <w:r>
        <w:t>．</w:t>
      </w:r>
      <w:r>
        <w:rPr>
          <w:rFonts w:hint="eastAsia"/>
        </w:rPr>
        <w:t>袁宗道的外祖父在河南做官时，因于公务繁杂，后顺从妻子的意愿而选择了辞官归里。</w:t>
      </w:r>
    </w:p>
    <w:p>
      <w:pPr>
        <w:spacing w:line="360" w:lineRule="auto"/>
        <w:ind w:right="105" w:firstLine="315" w:firstLineChars="150"/>
        <w:jc w:val="left"/>
        <w:rPr>
          <w:rFonts w:hint="eastAsia"/>
        </w:rPr>
      </w:pPr>
      <w:r>
        <w:rPr>
          <w:rFonts w:hint="eastAsia"/>
        </w:rPr>
        <w:t>D</w:t>
      </w:r>
      <w:r>
        <w:t>．</w:t>
      </w:r>
      <w:r>
        <w:rPr>
          <w:rFonts w:hint="eastAsia"/>
        </w:rPr>
        <w:t>作为外孙，撰写外祖母的行状，袁宗道既不敢虚美外祖母，也不愿隐瞒外祖母的美德。</w:t>
      </w:r>
    </w:p>
    <w:p>
      <w:pPr>
        <w:spacing w:line="360" w:lineRule="auto"/>
        <w:ind w:right="105"/>
        <w:jc w:val="left"/>
        <w:rPr>
          <w:rFonts w:hint="eastAsia"/>
        </w:rPr>
      </w:pPr>
    </w:p>
    <w:p>
      <w:pPr>
        <w:spacing w:line="360" w:lineRule="auto"/>
        <w:ind w:right="105"/>
        <w:jc w:val="left"/>
        <w:rPr>
          <w:rFonts w:hint="eastAsia"/>
        </w:rPr>
      </w:pPr>
      <w:r>
        <w:rPr>
          <w:rFonts w:hint="eastAsia"/>
        </w:rPr>
        <w:t>7</w:t>
      </w:r>
      <w:r>
        <w:t>．</w:t>
      </w:r>
      <w:r>
        <w:rPr>
          <w:rFonts w:hint="eastAsia"/>
        </w:rPr>
        <w:t>把文中画线的句子翻译成现代汉语。（10分）</w:t>
      </w:r>
    </w:p>
    <w:p>
      <w:pPr>
        <w:spacing w:line="360" w:lineRule="auto"/>
        <w:ind w:right="105" w:firstLine="315" w:firstLineChars="150"/>
        <w:jc w:val="left"/>
        <w:rPr>
          <w:rFonts w:hint="eastAsia"/>
        </w:rPr>
      </w:pPr>
      <w:r>
        <w:rPr>
          <w:rFonts w:hint="eastAsia"/>
        </w:rPr>
        <w:t>（1）无何，姑钱恭人婴疾且亟，则尽斥鞶珥授方伯公，俾迎医，医无问遐近。</w:t>
      </w:r>
    </w:p>
    <w:p>
      <w:pPr>
        <w:spacing w:line="360" w:lineRule="auto"/>
        <w:ind w:right="105" w:firstLine="315" w:firstLineChars="150"/>
        <w:jc w:val="left"/>
        <w:rPr>
          <w:rFonts w:hint="eastAsia"/>
        </w:rPr>
      </w:pPr>
      <w:r>
        <w:rPr>
          <w:rFonts w:hint="eastAsia"/>
        </w:rPr>
        <w:t>（2）尔当识此意附谱后，绝孙曾他肠，令吾族人得世世食此土，不亦美乎！</w:t>
      </w:r>
    </w:p>
    <w:p>
      <w:pPr>
        <w:spacing w:line="360" w:lineRule="auto"/>
        <w:ind w:right="105"/>
        <w:jc w:val="left"/>
      </w:pPr>
      <w:r>
        <w:rPr>
          <w:rFonts w:hint="eastAsia"/>
        </w:rPr>
        <w:t>8</w:t>
      </w:r>
      <w:r>
        <w:t>．</w:t>
      </w:r>
      <w:r>
        <w:rPr>
          <w:rFonts w:hint="eastAsia"/>
        </w:rPr>
        <w:t>赵太夫人平居言语中的“识大义”体现在哪些方面？请简要概括。（4分）</w:t>
      </w:r>
    </w:p>
    <w:p>
      <w:pPr>
        <w:autoSpaceDE w:val="0"/>
        <w:autoSpaceDN w:val="0"/>
        <w:adjustRightInd w:val="0"/>
        <w:spacing w:line="400" w:lineRule="exact"/>
        <w:rPr>
          <w:rFonts w:eastAsia="黑体"/>
          <w:b/>
          <w:kern w:val="0"/>
          <w:szCs w:val="21"/>
          <w:lang w:val="zh-CN"/>
        </w:rPr>
      </w:pPr>
      <w:r>
        <w:rPr>
          <w:rFonts w:eastAsia="黑体"/>
          <w:b/>
          <w:kern w:val="0"/>
          <w:szCs w:val="21"/>
          <w:lang w:val="zh-CN"/>
        </w:rPr>
        <w:t>三、古诗词鉴赏（11分）</w:t>
      </w:r>
    </w:p>
    <w:p>
      <w:pPr>
        <w:autoSpaceDE w:val="0"/>
        <w:autoSpaceDN w:val="0"/>
        <w:adjustRightInd w:val="0"/>
        <w:spacing w:line="400" w:lineRule="exact"/>
        <w:ind w:firstLine="600"/>
        <w:rPr>
          <w:rFonts w:eastAsia="黑体"/>
          <w:kern w:val="0"/>
          <w:szCs w:val="21"/>
          <w:lang w:val="zh-CN"/>
        </w:rPr>
      </w:pPr>
      <w:r>
        <w:rPr>
          <w:rFonts w:eastAsia="黑体"/>
          <w:kern w:val="0"/>
          <w:szCs w:val="21"/>
          <w:lang w:val="zh-CN"/>
        </w:rPr>
        <w:t>阅读下面这首宋诗，完成9~10题。</w:t>
      </w:r>
    </w:p>
    <w:p>
      <w:pPr>
        <w:autoSpaceDE w:val="0"/>
        <w:autoSpaceDN w:val="0"/>
        <w:adjustRightInd w:val="0"/>
        <w:spacing w:line="400" w:lineRule="exact"/>
        <w:ind w:firstLine="600"/>
        <w:jc w:val="center"/>
        <w:rPr>
          <w:kern w:val="0"/>
          <w:szCs w:val="21"/>
          <w:lang w:val="zh-CN"/>
        </w:rPr>
      </w:pPr>
      <w:r>
        <w:rPr>
          <w:kern w:val="0"/>
          <w:szCs w:val="21"/>
          <w:lang w:val="zh-CN"/>
        </w:rPr>
        <w:t>送沈康知常州</w:t>
      </w:r>
    </w:p>
    <w:p>
      <w:pPr>
        <w:autoSpaceDE w:val="0"/>
        <w:autoSpaceDN w:val="0"/>
        <w:adjustRightInd w:val="0"/>
        <w:spacing w:line="400" w:lineRule="exact"/>
        <w:ind w:firstLine="600"/>
        <w:jc w:val="center"/>
        <w:rPr>
          <w:rFonts w:ascii="楷体" w:hAnsi="楷体" w:eastAsia="楷体"/>
          <w:kern w:val="0"/>
          <w:szCs w:val="21"/>
          <w:lang w:val="zh-CN"/>
        </w:rPr>
      </w:pPr>
      <w:r>
        <w:rPr>
          <w:rFonts w:hint="eastAsia" w:ascii="楷体" w:hAnsi="楷体" w:eastAsia="楷体"/>
          <w:kern w:val="0"/>
          <w:szCs w:val="21"/>
          <w:lang w:val="zh-CN"/>
        </w:rPr>
        <w:t>王</w:t>
      </w:r>
      <w:r>
        <w:rPr>
          <w:rFonts w:ascii="楷体" w:hAnsi="楷体" w:eastAsia="楷体"/>
          <w:kern w:val="0"/>
          <w:szCs w:val="21"/>
          <w:lang w:val="zh-CN"/>
        </w:rPr>
        <w:t>安石</w:t>
      </w:r>
    </w:p>
    <w:p>
      <w:pPr>
        <w:autoSpaceDE w:val="0"/>
        <w:autoSpaceDN w:val="0"/>
        <w:adjustRightInd w:val="0"/>
        <w:spacing w:line="400" w:lineRule="exact"/>
        <w:ind w:firstLine="600"/>
        <w:jc w:val="center"/>
        <w:rPr>
          <w:rFonts w:ascii="楷体" w:hAnsi="楷体" w:eastAsia="楷体"/>
          <w:kern w:val="0"/>
          <w:szCs w:val="21"/>
          <w:lang w:val="zh-CN"/>
        </w:rPr>
      </w:pPr>
      <w:r>
        <w:rPr>
          <w:rFonts w:ascii="楷体" w:hAnsi="楷体" w:eastAsia="楷体"/>
          <w:kern w:val="0"/>
          <w:szCs w:val="21"/>
          <w:lang w:val="zh-CN"/>
        </w:rPr>
        <w:t>作客兰陵</w:t>
      </w:r>
      <w:r>
        <w:rPr>
          <w:rFonts w:hint="eastAsia" w:ascii="楷体" w:hAnsi="楷体" w:eastAsia="楷体"/>
          <w:kern w:val="0"/>
          <w:szCs w:val="21"/>
          <w:lang w:val="zh-CN"/>
        </w:rPr>
        <w:t>迹已陈</w:t>
      </w:r>
      <w:r>
        <w:rPr>
          <w:rFonts w:ascii="楷体" w:hAnsi="楷体" w:eastAsia="楷体"/>
          <w:kern w:val="0"/>
          <w:szCs w:val="21"/>
          <w:vertAlign w:val="superscript"/>
          <w:lang w:val="zh-CN"/>
        </w:rPr>
        <w:fldChar w:fldCharType="begin"/>
      </w:r>
      <w:r>
        <w:rPr>
          <w:rFonts w:ascii="楷体" w:hAnsi="楷体" w:eastAsia="楷体"/>
          <w:kern w:val="0"/>
          <w:szCs w:val="21"/>
          <w:vertAlign w:val="superscript"/>
          <w:lang w:val="zh-CN"/>
        </w:rPr>
        <w:instrText xml:space="preserve"> </w:instrText>
      </w:r>
      <w:r>
        <w:rPr>
          <w:rFonts w:hint="eastAsia" w:ascii="楷体" w:hAnsi="楷体" w:eastAsia="楷体"/>
          <w:kern w:val="0"/>
          <w:szCs w:val="21"/>
          <w:vertAlign w:val="superscript"/>
          <w:lang w:val="zh-CN"/>
        </w:rPr>
        <w:instrText xml:space="preserve">= 1 \* GB3</w:instrText>
      </w:r>
      <w:r>
        <w:rPr>
          <w:rFonts w:ascii="楷体" w:hAnsi="楷体" w:eastAsia="楷体"/>
          <w:kern w:val="0"/>
          <w:szCs w:val="21"/>
          <w:vertAlign w:val="superscript"/>
          <w:lang w:val="zh-CN"/>
        </w:rPr>
        <w:instrText xml:space="preserve"> </w:instrText>
      </w:r>
      <w:r>
        <w:rPr>
          <w:rFonts w:ascii="楷体" w:hAnsi="楷体" w:eastAsia="楷体"/>
          <w:kern w:val="0"/>
          <w:szCs w:val="21"/>
          <w:vertAlign w:val="superscript"/>
          <w:lang w:val="zh-CN"/>
        </w:rPr>
        <w:fldChar w:fldCharType="separate"/>
      </w:r>
      <w:r>
        <w:rPr>
          <w:rFonts w:hint="eastAsia" w:ascii="楷体" w:hAnsi="楷体" w:eastAsia="楷体"/>
          <w:kern w:val="0"/>
          <w:szCs w:val="21"/>
          <w:vertAlign w:val="superscript"/>
          <w:lang w:val="zh-CN"/>
        </w:rPr>
        <w:t>①</w:t>
      </w:r>
      <w:r>
        <w:rPr>
          <w:rFonts w:ascii="楷体" w:hAnsi="楷体" w:eastAsia="楷体"/>
          <w:kern w:val="0"/>
          <w:szCs w:val="21"/>
          <w:vertAlign w:val="superscript"/>
          <w:lang w:val="zh-CN"/>
        </w:rPr>
        <w:fldChar w:fldCharType="end"/>
      </w:r>
      <w:r>
        <w:rPr>
          <w:rFonts w:ascii="楷体" w:hAnsi="楷体" w:eastAsia="楷体"/>
          <w:kern w:val="0"/>
          <w:szCs w:val="21"/>
          <w:lang w:val="zh-CN"/>
        </w:rPr>
        <w:t>，为传谣俗记州民。</w:t>
      </w:r>
    </w:p>
    <w:p>
      <w:pPr>
        <w:autoSpaceDE w:val="0"/>
        <w:autoSpaceDN w:val="0"/>
        <w:adjustRightInd w:val="0"/>
        <w:spacing w:line="400" w:lineRule="exact"/>
        <w:ind w:firstLine="600"/>
        <w:jc w:val="center"/>
        <w:rPr>
          <w:rFonts w:ascii="楷体" w:hAnsi="楷体" w:eastAsia="楷体"/>
          <w:kern w:val="0"/>
          <w:szCs w:val="21"/>
          <w:lang w:val="zh-CN"/>
        </w:rPr>
      </w:pPr>
      <w:r>
        <w:rPr>
          <w:rFonts w:ascii="楷体" w:hAnsi="楷体" w:eastAsia="楷体"/>
          <w:kern w:val="0"/>
          <w:szCs w:val="21"/>
          <w:lang w:val="zh-CN"/>
        </w:rPr>
        <w:t>沟塍半废田畴薄，厨传</w:t>
      </w:r>
      <w:r>
        <w:rPr>
          <w:rFonts w:ascii="楷体" w:hAnsi="楷体" w:eastAsia="楷体"/>
          <w:kern w:val="0"/>
          <w:szCs w:val="21"/>
          <w:vertAlign w:val="superscript"/>
          <w:lang w:val="zh-CN"/>
        </w:rPr>
        <w:fldChar w:fldCharType="begin"/>
      </w:r>
      <w:r>
        <w:rPr>
          <w:rFonts w:ascii="楷体" w:hAnsi="楷体" w:eastAsia="楷体"/>
          <w:kern w:val="0"/>
          <w:szCs w:val="21"/>
          <w:vertAlign w:val="superscript"/>
          <w:lang w:val="zh-CN"/>
        </w:rPr>
        <w:instrText xml:space="preserve"> </w:instrText>
      </w:r>
      <w:r>
        <w:rPr>
          <w:rFonts w:hint="eastAsia" w:ascii="楷体" w:hAnsi="楷体" w:eastAsia="楷体"/>
          <w:kern w:val="0"/>
          <w:szCs w:val="21"/>
          <w:vertAlign w:val="superscript"/>
          <w:lang w:val="zh-CN"/>
        </w:rPr>
        <w:instrText xml:space="preserve">= 2 \* GB3</w:instrText>
      </w:r>
      <w:r>
        <w:rPr>
          <w:rFonts w:ascii="楷体" w:hAnsi="楷体" w:eastAsia="楷体"/>
          <w:kern w:val="0"/>
          <w:szCs w:val="21"/>
          <w:vertAlign w:val="superscript"/>
          <w:lang w:val="zh-CN"/>
        </w:rPr>
        <w:instrText xml:space="preserve"> </w:instrText>
      </w:r>
      <w:r>
        <w:rPr>
          <w:rFonts w:ascii="楷体" w:hAnsi="楷体" w:eastAsia="楷体"/>
          <w:kern w:val="0"/>
          <w:szCs w:val="21"/>
          <w:vertAlign w:val="superscript"/>
          <w:lang w:val="zh-CN"/>
        </w:rPr>
        <w:fldChar w:fldCharType="separate"/>
      </w:r>
      <w:r>
        <w:rPr>
          <w:rFonts w:hint="eastAsia" w:ascii="楷体" w:hAnsi="楷体" w:eastAsia="楷体"/>
          <w:kern w:val="0"/>
          <w:szCs w:val="21"/>
          <w:vertAlign w:val="superscript"/>
          <w:lang w:val="zh-CN"/>
        </w:rPr>
        <w:t>②</w:t>
      </w:r>
      <w:r>
        <w:rPr>
          <w:rFonts w:ascii="楷体" w:hAnsi="楷体" w:eastAsia="楷体"/>
          <w:kern w:val="0"/>
          <w:szCs w:val="21"/>
          <w:vertAlign w:val="superscript"/>
          <w:lang w:val="zh-CN"/>
        </w:rPr>
        <w:fldChar w:fldCharType="end"/>
      </w:r>
      <w:r>
        <w:rPr>
          <w:rFonts w:ascii="楷体" w:hAnsi="楷体" w:eastAsia="楷体"/>
          <w:kern w:val="0"/>
          <w:szCs w:val="21"/>
          <w:lang w:val="zh-CN"/>
        </w:rPr>
        <w:t>相仍市井贫。</w:t>
      </w:r>
    </w:p>
    <w:p>
      <w:pPr>
        <w:autoSpaceDE w:val="0"/>
        <w:autoSpaceDN w:val="0"/>
        <w:adjustRightInd w:val="0"/>
        <w:spacing w:line="400" w:lineRule="exact"/>
        <w:ind w:firstLine="600"/>
        <w:jc w:val="center"/>
        <w:rPr>
          <w:rFonts w:ascii="楷体" w:hAnsi="楷体" w:eastAsia="楷体"/>
          <w:kern w:val="0"/>
          <w:szCs w:val="21"/>
          <w:lang w:val="zh-CN"/>
        </w:rPr>
      </w:pPr>
      <w:r>
        <w:rPr>
          <w:rFonts w:ascii="楷体" w:hAnsi="楷体" w:eastAsia="楷体"/>
          <w:kern w:val="0"/>
          <w:szCs w:val="21"/>
          <w:lang w:val="zh-CN"/>
        </w:rPr>
        <w:t>常恐劳人轻白屋，忽逢佳士得朱轮。</w:t>
      </w:r>
    </w:p>
    <w:p>
      <w:pPr>
        <w:autoSpaceDE w:val="0"/>
        <w:autoSpaceDN w:val="0"/>
        <w:adjustRightInd w:val="0"/>
        <w:spacing w:line="400" w:lineRule="exact"/>
        <w:ind w:firstLine="600"/>
        <w:jc w:val="center"/>
        <w:rPr>
          <w:rFonts w:ascii="楷体" w:hAnsi="楷体" w:eastAsia="楷体"/>
          <w:kern w:val="0"/>
          <w:szCs w:val="21"/>
          <w:lang w:val="zh-CN"/>
        </w:rPr>
      </w:pPr>
      <w:r>
        <w:rPr>
          <w:rFonts w:ascii="楷体" w:hAnsi="楷体" w:eastAsia="楷体"/>
          <w:kern w:val="0"/>
          <w:szCs w:val="21"/>
          <w:lang w:val="zh-CN"/>
        </w:rPr>
        <w:t>殷</w:t>
      </w:r>
      <w:r>
        <w:rPr>
          <w:rFonts w:hint="eastAsia" w:ascii="楷体" w:hAnsi="楷体" w:eastAsia="楷体"/>
          <w:kern w:val="0"/>
          <w:szCs w:val="21"/>
          <w:lang w:val="zh-CN"/>
        </w:rPr>
        <w:t>勤</w:t>
      </w:r>
      <w:r>
        <w:rPr>
          <w:rFonts w:ascii="楷体" w:hAnsi="楷体" w:eastAsia="楷体"/>
          <w:kern w:val="0"/>
          <w:szCs w:val="21"/>
          <w:lang w:val="zh-CN"/>
        </w:rPr>
        <w:t>话此还惆怅，最忆荆溪两岸春。</w:t>
      </w:r>
    </w:p>
    <w:p>
      <w:pPr>
        <w:autoSpaceDE w:val="0"/>
        <w:autoSpaceDN w:val="0"/>
        <w:adjustRightInd w:val="0"/>
        <w:spacing w:line="400" w:lineRule="exact"/>
        <w:rPr>
          <w:rFonts w:ascii="宋体" w:hAnsi="宋体"/>
          <w:kern w:val="0"/>
          <w:szCs w:val="21"/>
          <w:lang w:val="zh-CN"/>
        </w:rPr>
      </w:pPr>
      <w:r>
        <w:rPr>
          <w:rFonts w:hint="eastAsia" w:ascii="宋体" w:hAnsi="宋体"/>
          <w:kern w:val="0"/>
          <w:szCs w:val="21"/>
          <w:lang w:val="zh-CN"/>
        </w:rPr>
        <w:t>【注】</w:t>
      </w:r>
      <w:r>
        <w:rPr>
          <w:rFonts w:ascii="宋体" w:hAnsi="宋体"/>
          <w:kern w:val="0"/>
          <w:szCs w:val="21"/>
          <w:lang w:val="zh-CN"/>
        </w:rPr>
        <w:fldChar w:fldCharType="begin"/>
      </w:r>
      <w:r>
        <w:rPr>
          <w:rFonts w:ascii="宋体" w:hAnsi="宋体"/>
          <w:kern w:val="0"/>
          <w:szCs w:val="21"/>
          <w:lang w:val="zh-CN"/>
        </w:rPr>
        <w:instrText xml:space="preserve"> </w:instrText>
      </w:r>
      <w:r>
        <w:rPr>
          <w:rFonts w:hint="eastAsia" w:ascii="宋体" w:hAnsi="宋体"/>
          <w:kern w:val="0"/>
          <w:szCs w:val="21"/>
          <w:lang w:val="zh-CN"/>
        </w:rPr>
        <w:instrText xml:space="preserve">= 1 \* GB3</w:instrText>
      </w:r>
      <w:r>
        <w:rPr>
          <w:rFonts w:ascii="宋体" w:hAnsi="宋体"/>
          <w:kern w:val="0"/>
          <w:szCs w:val="21"/>
          <w:lang w:val="zh-CN"/>
        </w:rPr>
        <w:instrText xml:space="preserve"> </w:instrText>
      </w:r>
      <w:r>
        <w:rPr>
          <w:rFonts w:ascii="宋体" w:hAnsi="宋体"/>
          <w:kern w:val="0"/>
          <w:szCs w:val="21"/>
          <w:lang w:val="zh-CN"/>
        </w:rPr>
        <w:fldChar w:fldCharType="separate"/>
      </w:r>
      <w:r>
        <w:rPr>
          <w:rFonts w:hint="eastAsia" w:ascii="宋体" w:hAnsi="宋体"/>
          <w:kern w:val="0"/>
          <w:szCs w:val="21"/>
          <w:lang w:val="zh-CN"/>
        </w:rPr>
        <w:t>①</w:t>
      </w:r>
      <w:r>
        <w:rPr>
          <w:rFonts w:ascii="宋体" w:hAnsi="宋体"/>
          <w:kern w:val="0"/>
          <w:szCs w:val="21"/>
          <w:lang w:val="zh-CN"/>
        </w:rPr>
        <w:fldChar w:fldCharType="end"/>
      </w:r>
      <w:r>
        <w:rPr>
          <w:rFonts w:hint="eastAsia" w:ascii="宋体" w:hAnsi="宋体"/>
          <w:kern w:val="0"/>
          <w:szCs w:val="21"/>
          <w:lang w:val="zh-CN"/>
        </w:rPr>
        <w:t>兰陵：古地</w:t>
      </w:r>
      <w:r>
        <w:rPr>
          <w:rFonts w:ascii="宋体" w:hAnsi="宋体"/>
          <w:kern w:val="0"/>
          <w:szCs w:val="21"/>
          <w:lang w:val="zh-CN"/>
        </w:rPr>
        <w:t>名，</w:t>
      </w:r>
      <w:r>
        <w:rPr>
          <w:rFonts w:hint="eastAsia" w:ascii="宋体" w:hAnsi="宋体"/>
          <w:kern w:val="0"/>
          <w:szCs w:val="21"/>
          <w:lang w:val="zh-CN"/>
        </w:rPr>
        <w:t>诗中代指常州</w:t>
      </w:r>
      <w:r>
        <w:rPr>
          <w:rFonts w:ascii="宋体" w:hAnsi="宋体"/>
          <w:kern w:val="0"/>
          <w:szCs w:val="21"/>
          <w:lang w:val="zh-CN"/>
        </w:rPr>
        <w:t>。</w:t>
      </w:r>
      <w:r>
        <w:rPr>
          <w:rFonts w:hint="eastAsia" w:ascii="宋体" w:hAnsi="宋体"/>
          <w:kern w:val="0"/>
          <w:szCs w:val="21"/>
          <w:lang w:val="zh-CN"/>
        </w:rPr>
        <w:t>嘉佑二年王安石知常州，嘉佑三年诏沈康知常州。</w:t>
      </w:r>
      <w:r>
        <w:rPr>
          <w:rFonts w:ascii="宋体" w:hAnsi="宋体"/>
          <w:kern w:val="0"/>
          <w:szCs w:val="21"/>
          <w:lang w:val="zh-CN"/>
        </w:rPr>
        <w:fldChar w:fldCharType="begin"/>
      </w:r>
      <w:r>
        <w:rPr>
          <w:rFonts w:ascii="宋体" w:hAnsi="宋体"/>
          <w:kern w:val="0"/>
          <w:szCs w:val="21"/>
          <w:lang w:val="zh-CN"/>
        </w:rPr>
        <w:instrText xml:space="preserve"> </w:instrText>
      </w:r>
      <w:r>
        <w:rPr>
          <w:rFonts w:hint="eastAsia" w:ascii="宋体" w:hAnsi="宋体"/>
          <w:kern w:val="0"/>
          <w:szCs w:val="21"/>
          <w:lang w:val="zh-CN"/>
        </w:rPr>
        <w:instrText xml:space="preserve">= 2 \* GB3</w:instrText>
      </w:r>
      <w:r>
        <w:rPr>
          <w:rFonts w:ascii="宋体" w:hAnsi="宋体"/>
          <w:kern w:val="0"/>
          <w:szCs w:val="21"/>
          <w:lang w:val="zh-CN"/>
        </w:rPr>
        <w:instrText xml:space="preserve"> </w:instrText>
      </w:r>
      <w:r>
        <w:rPr>
          <w:rFonts w:ascii="宋体" w:hAnsi="宋体"/>
          <w:kern w:val="0"/>
          <w:szCs w:val="21"/>
          <w:lang w:val="zh-CN"/>
        </w:rPr>
        <w:fldChar w:fldCharType="separate"/>
      </w:r>
      <w:r>
        <w:rPr>
          <w:rFonts w:hint="eastAsia" w:ascii="宋体" w:hAnsi="宋体"/>
          <w:kern w:val="0"/>
          <w:szCs w:val="21"/>
          <w:lang w:val="zh-CN"/>
        </w:rPr>
        <w:t>②</w:t>
      </w:r>
      <w:r>
        <w:rPr>
          <w:rFonts w:ascii="宋体" w:hAnsi="宋体"/>
          <w:kern w:val="0"/>
          <w:szCs w:val="21"/>
          <w:lang w:val="zh-CN"/>
        </w:rPr>
        <w:fldChar w:fldCharType="end"/>
      </w:r>
      <w:r>
        <w:rPr>
          <w:rFonts w:ascii="宋体" w:hAnsi="宋体"/>
          <w:kern w:val="0"/>
          <w:szCs w:val="21"/>
          <w:lang w:val="zh-CN"/>
        </w:rPr>
        <w:t>厨传</w:t>
      </w:r>
      <w:r>
        <w:rPr>
          <w:rFonts w:hint="eastAsia" w:ascii="宋体" w:hAnsi="宋体"/>
          <w:kern w:val="0"/>
          <w:szCs w:val="21"/>
          <w:lang w:val="zh-CN"/>
        </w:rPr>
        <w:t>：古代供应过客食宿、车马的处所。</w:t>
      </w:r>
    </w:p>
    <w:p>
      <w:pPr>
        <w:autoSpaceDE w:val="0"/>
        <w:autoSpaceDN w:val="0"/>
        <w:adjustRightInd w:val="0"/>
        <w:spacing w:line="400" w:lineRule="exact"/>
        <w:rPr>
          <w:kern w:val="0"/>
          <w:szCs w:val="21"/>
          <w:lang w:val="zh-CN"/>
        </w:rPr>
      </w:pPr>
      <w:r>
        <w:rPr>
          <w:rFonts w:hint="eastAsia"/>
          <w:kern w:val="0"/>
          <w:szCs w:val="21"/>
          <w:lang w:val="zh-CN"/>
        </w:rPr>
        <w:t>9．</w:t>
      </w:r>
      <w:r>
        <w:rPr>
          <w:kern w:val="0"/>
          <w:szCs w:val="21"/>
          <w:lang w:val="zh-CN"/>
        </w:rPr>
        <w:t>如果你是</w:t>
      </w:r>
      <w:r>
        <w:rPr>
          <w:rFonts w:hint="eastAsia"/>
          <w:kern w:val="0"/>
          <w:szCs w:val="21"/>
          <w:lang w:val="zh-CN"/>
        </w:rPr>
        <w:t>沈康</w:t>
      </w:r>
      <w:r>
        <w:rPr>
          <w:kern w:val="0"/>
          <w:szCs w:val="21"/>
          <w:lang w:val="zh-CN"/>
        </w:rPr>
        <w:t>，通过这</w:t>
      </w:r>
      <w:r>
        <w:rPr>
          <w:rFonts w:hint="eastAsia"/>
          <w:kern w:val="0"/>
          <w:szCs w:val="21"/>
          <w:lang w:val="zh-CN"/>
        </w:rPr>
        <w:t>首送别诗</w:t>
      </w:r>
      <w:r>
        <w:rPr>
          <w:kern w:val="0"/>
          <w:szCs w:val="21"/>
          <w:lang w:val="zh-CN"/>
        </w:rPr>
        <w:t>，你</w:t>
      </w:r>
      <w:r>
        <w:rPr>
          <w:rFonts w:hint="eastAsia"/>
          <w:kern w:val="0"/>
          <w:szCs w:val="21"/>
          <w:lang w:val="zh-CN"/>
        </w:rPr>
        <w:t>会得到关于常州的哪些信息？请简要分析</w:t>
      </w:r>
      <w:r>
        <w:rPr>
          <w:kern w:val="0"/>
          <w:szCs w:val="21"/>
          <w:lang w:val="zh-CN"/>
        </w:rPr>
        <w:t>。（6分）</w:t>
      </w:r>
    </w:p>
    <w:p>
      <w:pPr>
        <w:autoSpaceDE w:val="0"/>
        <w:autoSpaceDN w:val="0"/>
        <w:adjustRightInd w:val="0"/>
        <w:spacing w:line="400" w:lineRule="exact"/>
        <w:rPr>
          <w:kern w:val="0"/>
          <w:szCs w:val="21"/>
          <w:lang w:val="zh-CN"/>
        </w:rPr>
      </w:pPr>
      <w:r>
        <w:rPr>
          <w:rFonts w:hint="eastAsia"/>
          <w:kern w:val="0"/>
          <w:szCs w:val="21"/>
          <w:lang w:val="zh-CN"/>
        </w:rPr>
        <w:t>10．诗歌后两联表达</w:t>
      </w:r>
      <w:r>
        <w:rPr>
          <w:kern w:val="0"/>
          <w:szCs w:val="21"/>
          <w:lang w:val="zh-CN"/>
        </w:rPr>
        <w:t>了作者什么样的情感</w:t>
      </w:r>
      <w:r>
        <w:rPr>
          <w:rFonts w:hint="eastAsia"/>
          <w:kern w:val="0"/>
          <w:szCs w:val="21"/>
          <w:lang w:val="zh-CN"/>
        </w:rPr>
        <w:t>？</w:t>
      </w:r>
      <w:r>
        <w:rPr>
          <w:kern w:val="0"/>
          <w:szCs w:val="21"/>
          <w:lang w:val="zh-CN"/>
        </w:rPr>
        <w:t>（</w:t>
      </w:r>
      <w:r>
        <w:rPr>
          <w:rFonts w:hint="eastAsia"/>
          <w:kern w:val="0"/>
          <w:szCs w:val="21"/>
          <w:lang w:val="zh-CN"/>
        </w:rPr>
        <w:t>5</w:t>
      </w:r>
      <w:r>
        <w:rPr>
          <w:kern w:val="0"/>
          <w:szCs w:val="21"/>
          <w:lang w:val="zh-CN"/>
        </w:rPr>
        <w:t>分）</w:t>
      </w:r>
    </w:p>
    <w:p>
      <w:pPr>
        <w:spacing w:line="360" w:lineRule="auto"/>
        <w:rPr>
          <w:rFonts w:eastAsia="黑体"/>
          <w:b/>
          <w:szCs w:val="21"/>
        </w:rPr>
      </w:pPr>
      <w:r>
        <w:rPr>
          <w:rFonts w:eastAsia="黑体"/>
          <w:b/>
          <w:szCs w:val="21"/>
        </w:rPr>
        <w:t>四、名句名篇默写（8分）</w:t>
      </w:r>
    </w:p>
    <w:p>
      <w:pPr>
        <w:spacing w:line="360" w:lineRule="auto"/>
        <w:rPr>
          <w:szCs w:val="21"/>
        </w:rPr>
      </w:pPr>
      <w:r>
        <w:rPr>
          <w:szCs w:val="21"/>
        </w:rPr>
        <w:t>11</w:t>
      </w:r>
      <w:r>
        <w:rPr>
          <w:rFonts w:hint="eastAsia"/>
          <w:szCs w:val="21"/>
        </w:rPr>
        <w:t>．补写出下列名句名篇中的空缺部分。</w:t>
      </w:r>
    </w:p>
    <w:p>
      <w:pPr>
        <w:spacing w:line="360" w:lineRule="auto"/>
        <w:ind w:firstLine="420" w:firstLineChars="200"/>
        <w:rPr>
          <w:szCs w:val="21"/>
        </w:rPr>
      </w:pPr>
      <w:r>
        <w:rPr>
          <w:rFonts w:hint="eastAsia"/>
          <w:szCs w:val="21"/>
        </w:rPr>
        <w:t>（1）</w:t>
      </w:r>
      <w:r>
        <w:rPr>
          <w:szCs w:val="21"/>
        </w:rPr>
        <w:t>扈</w:t>
      </w:r>
      <w:r>
        <w:rPr>
          <w:rFonts w:hint="eastAsia"/>
          <w:szCs w:val="21"/>
        </w:rPr>
        <w:t>江离与辟芷兮，___________________。（屈原《离骚》）</w:t>
      </w:r>
    </w:p>
    <w:p>
      <w:pPr>
        <w:spacing w:line="360" w:lineRule="auto"/>
        <w:ind w:firstLine="420" w:firstLineChars="200"/>
        <w:rPr>
          <w:szCs w:val="21"/>
        </w:rPr>
      </w:pPr>
      <w:r>
        <w:rPr>
          <w:rFonts w:hint="eastAsia"/>
          <w:szCs w:val="21"/>
        </w:rPr>
        <w:t>（2） ___________________，金石可镂。（荀子《劝学》）</w:t>
      </w:r>
    </w:p>
    <w:p>
      <w:pPr>
        <w:spacing w:line="360" w:lineRule="auto"/>
        <w:ind w:firstLine="420" w:firstLineChars="200"/>
        <w:rPr>
          <w:szCs w:val="21"/>
        </w:rPr>
      </w:pPr>
      <w:r>
        <w:rPr>
          <w:rFonts w:hint="eastAsia"/>
          <w:szCs w:val="21"/>
        </w:rPr>
        <w:t>（3） ___________________，一夫当关，万夫莫开。（李白《蜀道难》）</w:t>
      </w:r>
    </w:p>
    <w:p>
      <w:pPr>
        <w:spacing w:line="360" w:lineRule="auto"/>
        <w:ind w:firstLine="420" w:firstLineChars="200"/>
        <w:rPr>
          <w:szCs w:val="21"/>
        </w:rPr>
      </w:pPr>
      <w:r>
        <w:rPr>
          <w:rFonts w:hint="eastAsia"/>
          <w:szCs w:val="21"/>
        </w:rPr>
        <w:t>（4）秦爱纷奢，___________________。（杜牧《阿房宫赋》）</w:t>
      </w:r>
    </w:p>
    <w:p>
      <w:pPr>
        <w:spacing w:line="360" w:lineRule="auto"/>
        <w:ind w:firstLine="420" w:firstLineChars="200"/>
        <w:rPr>
          <w:szCs w:val="21"/>
        </w:rPr>
      </w:pPr>
      <w:r>
        <w:rPr>
          <w:rFonts w:hint="eastAsia"/>
          <w:szCs w:val="21"/>
        </w:rPr>
        <w:t>（5）起舞弄清影，___________________。（苏轼《水调歌头》）</w:t>
      </w:r>
    </w:p>
    <w:p>
      <w:pPr>
        <w:spacing w:line="360" w:lineRule="auto"/>
        <w:ind w:firstLine="420" w:firstLineChars="200"/>
        <w:rPr>
          <w:szCs w:val="21"/>
        </w:rPr>
      </w:pPr>
      <w:r>
        <w:rPr>
          <w:rFonts w:hint="eastAsia"/>
          <w:szCs w:val="21"/>
        </w:rPr>
        <w:t xml:space="preserve">（6）峰峦如聚，___________________，山河表里潼关路。（张养浩《山坡羊 </w:t>
      </w:r>
      <w:r>
        <w:rPr>
          <w:szCs w:val="21"/>
        </w:rPr>
        <w:t>•</w:t>
      </w:r>
      <w:r>
        <w:rPr>
          <w:rFonts w:hint="eastAsia"/>
          <w:szCs w:val="21"/>
        </w:rPr>
        <w:t xml:space="preserve"> 潼关怀古》）</w:t>
      </w:r>
    </w:p>
    <w:p>
      <w:pPr>
        <w:spacing w:line="360" w:lineRule="auto"/>
        <w:ind w:firstLine="420" w:firstLineChars="200"/>
        <w:rPr>
          <w:szCs w:val="21"/>
        </w:rPr>
      </w:pPr>
      <w:r>
        <w:rPr>
          <w:rFonts w:hint="eastAsia"/>
          <w:szCs w:val="21"/>
        </w:rPr>
        <w:t xml:space="preserve">（7）投我以木桃，___________________。（诗经 </w:t>
      </w:r>
      <w:r>
        <w:rPr>
          <w:szCs w:val="21"/>
        </w:rPr>
        <w:t>•</w:t>
      </w:r>
      <w:r>
        <w:rPr>
          <w:rFonts w:hint="eastAsia"/>
          <w:szCs w:val="21"/>
        </w:rPr>
        <w:t xml:space="preserve">卫风 </w:t>
      </w:r>
      <w:r>
        <w:rPr>
          <w:szCs w:val="21"/>
        </w:rPr>
        <w:t>•</w:t>
      </w:r>
      <w:r>
        <w:rPr>
          <w:rFonts w:hint="eastAsia"/>
          <w:szCs w:val="21"/>
        </w:rPr>
        <w:t xml:space="preserve"> 木瓜）</w:t>
      </w:r>
    </w:p>
    <w:p>
      <w:pPr>
        <w:spacing w:line="360" w:lineRule="auto"/>
        <w:ind w:firstLine="420" w:firstLineChars="200"/>
        <w:rPr>
          <w:szCs w:val="21"/>
        </w:rPr>
      </w:pPr>
      <w:r>
        <w:rPr>
          <w:rFonts w:hint="eastAsia"/>
          <w:szCs w:val="21"/>
        </w:rPr>
        <w:t>（8）无情未必真豪杰，___________________。（鲁迅《答客诮》）</w:t>
      </w:r>
    </w:p>
    <w:p>
      <w:pPr>
        <w:spacing w:line="360" w:lineRule="auto"/>
        <w:rPr>
          <w:rFonts w:ascii="黑体" w:hAnsi="黑体" w:eastAsia="黑体"/>
        </w:rPr>
      </w:pPr>
      <w:r>
        <w:rPr>
          <w:rFonts w:ascii="黑体" w:hAnsi="黑体" w:eastAsia="黑体"/>
        </w:rPr>
        <w:t>五、现代文阅读（一）（</w:t>
      </w:r>
      <w:r>
        <w:rPr>
          <w:rFonts w:hint="eastAsia" w:eastAsia="黑体"/>
        </w:rPr>
        <w:t>15</w:t>
      </w:r>
      <w:r>
        <w:rPr>
          <w:rFonts w:ascii="黑体" w:hAnsi="黑体" w:eastAsia="黑体"/>
        </w:rPr>
        <w:t>分）</w:t>
      </w:r>
    </w:p>
    <w:p>
      <w:pPr>
        <w:spacing w:line="360" w:lineRule="auto"/>
        <w:ind w:firstLine="420" w:firstLineChars="200"/>
        <w:rPr>
          <w:rFonts w:hint="eastAsia"/>
          <w:szCs w:val="21"/>
        </w:rPr>
      </w:pPr>
      <w:r>
        <w:rPr>
          <w:szCs w:val="21"/>
        </w:rPr>
        <w:t>阅读下面的作品，完成1</w:t>
      </w:r>
      <w:r>
        <w:rPr>
          <w:rFonts w:hint="eastAsia"/>
          <w:szCs w:val="21"/>
        </w:rPr>
        <w:t>2</w:t>
      </w:r>
      <w:r>
        <w:rPr>
          <w:szCs w:val="21"/>
        </w:rPr>
        <w:t>~1</w:t>
      </w:r>
      <w:r>
        <w:rPr>
          <w:rFonts w:hint="eastAsia"/>
          <w:szCs w:val="21"/>
        </w:rPr>
        <w:t>4</w:t>
      </w:r>
      <w:r>
        <w:rPr>
          <w:szCs w:val="21"/>
        </w:rPr>
        <w:t>题。</w:t>
      </w:r>
    </w:p>
    <w:p>
      <w:pPr>
        <w:jc w:val="center"/>
        <w:rPr>
          <w:rFonts w:ascii="黑体" w:hAnsi="黑体" w:eastAsia="黑体"/>
        </w:rPr>
      </w:pPr>
      <w:r>
        <w:rPr>
          <w:rFonts w:hint="eastAsia" w:ascii="黑体" w:hAnsi="黑体" w:eastAsia="黑体"/>
        </w:rPr>
        <w:t>少 男</w:t>
      </w:r>
    </w:p>
    <w:p>
      <w:pPr>
        <w:jc w:val="center"/>
        <w:rPr>
          <w:rFonts w:ascii="楷体" w:hAnsi="楷体" w:eastAsia="楷体"/>
        </w:rPr>
      </w:pPr>
      <w:r>
        <w:rPr>
          <w:rFonts w:hint="eastAsia" w:ascii="楷体" w:hAnsi="楷体" w:eastAsia="楷体"/>
        </w:rPr>
        <w:t>刘庆邦</w:t>
      </w:r>
    </w:p>
    <w:p>
      <w:pPr>
        <w:spacing w:line="360" w:lineRule="auto"/>
        <w:ind w:firstLine="424"/>
        <w:textAlignment w:val="center"/>
        <w:rPr>
          <w:rFonts w:ascii="楷体" w:hAnsi="楷体" w:eastAsia="楷体"/>
          <w:szCs w:val="21"/>
        </w:rPr>
      </w:pPr>
      <w:r>
        <w:rPr>
          <w:rFonts w:hint="eastAsia" w:ascii="楷体" w:hAnsi="楷体" w:eastAsia="楷体"/>
          <w:szCs w:val="21"/>
        </w:rPr>
        <w:t>春节刚刚过去，地上还到处能看到破碎的炮屑。人们见面互相说的是“年又跑远了”之类的话，散布的是失落的空气。</w:t>
      </w:r>
    </w:p>
    <w:p>
      <w:pPr>
        <w:spacing w:line="360" w:lineRule="auto"/>
        <w:ind w:firstLine="424"/>
        <w:textAlignment w:val="center"/>
        <w:rPr>
          <w:rFonts w:ascii="楷体" w:hAnsi="楷体" w:eastAsia="楷体"/>
          <w:szCs w:val="21"/>
        </w:rPr>
      </w:pPr>
      <w:r>
        <w:rPr>
          <w:rFonts w:hint="eastAsia" w:ascii="楷体" w:hAnsi="楷体" w:eastAsia="楷体"/>
          <w:szCs w:val="21"/>
        </w:rPr>
        <w:t>河生两只手往两只袄袖筒里互相一插，靠在院墙外的一颗苦株树下。从远处很难分辨出他的实际年龄，只有走近了才会看清，他不过是个十二三岁的男孩子。他鼻子饱饱的，脸蛋儿鼓鼓的，一切还没真正长开，只是他的眼神有些忧郁。</w:t>
      </w:r>
    </w:p>
    <w:p>
      <w:pPr>
        <w:spacing w:line="360" w:lineRule="auto"/>
        <w:ind w:firstLine="424"/>
        <w:textAlignment w:val="center"/>
        <w:rPr>
          <w:rFonts w:ascii="楷体" w:hAnsi="楷体" w:eastAsia="楷体"/>
          <w:szCs w:val="21"/>
        </w:rPr>
      </w:pPr>
      <w:r>
        <w:rPr>
          <w:rFonts w:hint="eastAsia" w:ascii="楷体" w:hAnsi="楷体" w:eastAsia="楷体"/>
          <w:szCs w:val="21"/>
        </w:rPr>
        <w:t>他刚刚听说了姐姐定亲的事，姐姐定亲，就意味着姐姐将变成别人家的人，这是河生不大容易接受的。河生是家里的长子，父亲去世后，在母亲的郑重提议下，户主换上了他的名字，从此他开始长心了，有事无事蹩着眉头。在弟弟妹妹眼中，他俨然一副小父亲的样子。</w:t>
      </w:r>
    </w:p>
    <w:p>
      <w:pPr>
        <w:spacing w:line="360" w:lineRule="auto"/>
        <w:ind w:firstLine="424"/>
        <w:textAlignment w:val="center"/>
        <w:rPr>
          <w:rFonts w:ascii="楷体" w:hAnsi="楷体" w:eastAsia="楷体"/>
          <w:szCs w:val="21"/>
        </w:rPr>
      </w:pPr>
      <w:r>
        <w:rPr>
          <w:rFonts w:hint="eastAsia" w:ascii="楷体" w:hAnsi="楷体" w:eastAsia="楷体"/>
          <w:szCs w:val="21"/>
        </w:rPr>
        <w:t>河生从刚会走路的时，就由姐姐领着他玩。姐姐教他上树摘果，下河摸鱼。若是谁敢欺负他，姐姐跃起来就跟人家斯打。他到了上学年龄，母亲就不许姐姐再上学，姐姐很快就理解了。姐姐退学后，天天到地里薅草，并用卖干草的钱补贴家用，或留着给河生交学费。姐姐定亲的事让他情绪低落，沉闷，还有一些伤感。姐姐不定亲就不行吗？干吗非要定亲呢？</w:t>
      </w:r>
    </w:p>
    <w:p>
      <w:pPr>
        <w:spacing w:line="360" w:lineRule="auto"/>
        <w:ind w:firstLine="424"/>
        <w:textAlignment w:val="center"/>
        <w:rPr>
          <w:rFonts w:ascii="楷体" w:hAnsi="楷体" w:eastAsia="楷体"/>
          <w:szCs w:val="21"/>
        </w:rPr>
      </w:pPr>
      <w:r>
        <w:rPr>
          <w:rFonts w:hint="eastAsia" w:ascii="楷体" w:hAnsi="楷体" w:eastAsia="楷体"/>
          <w:szCs w:val="21"/>
        </w:rPr>
        <w:t>后来，河生偶尔听人说姐姐对象是河对岸那个村的，他还记住了他的名字。河生觉得那人的名字生硬蹩脚的很，他在心里发誓，只承认姐姐，绝不承认姐夫。</w:t>
      </w:r>
    </w:p>
    <w:p>
      <w:pPr>
        <w:spacing w:line="360" w:lineRule="auto"/>
        <w:ind w:firstLine="424"/>
        <w:textAlignment w:val="center"/>
        <w:rPr>
          <w:rFonts w:ascii="楷体" w:hAnsi="楷体" w:eastAsia="楷体"/>
          <w:szCs w:val="21"/>
        </w:rPr>
      </w:pPr>
      <w:r>
        <w:rPr>
          <w:rFonts w:hint="eastAsia" w:ascii="楷体" w:hAnsi="楷体" w:eastAsia="楷体"/>
          <w:szCs w:val="21"/>
        </w:rPr>
        <w:t>夏天的一个午后，河生跟同村的一帮人去河里摸鱼。到了河边，河生犹犹豫豫，没有下水。不知为什么，他总是有些担心，担心那个人会突然从逮鱼的队伍里冒出来。真是怕鬼有鬼，他听到了有人喊那个人的名字。那个人果然出现了！不仅出现了，还捕到了一条很大的黑鱼。河生赶紧躲到了一从蓖麻下面的阴影里去了，他害怕有人看到他，对他说：“河生，你看，那个捉到黑鱼的人就是你姐夫。”那样他会无地自容的。嘈杂的人群渐渐远去，河生还呆呆地站在蓖麻下不动。他热的满脸通红，胸口出了不少汗。说实在话，那个人个头不低，身体结实，课时他就是接受不了。他没想过姐姐应该和什么样的人定亲，也许配得上姐姐的人还不存在，反正不是像捉黑鱼的人这样的。</w:t>
      </w:r>
    </w:p>
    <w:p>
      <w:pPr>
        <w:autoSpaceDE w:val="0"/>
        <w:autoSpaceDN w:val="0"/>
        <w:adjustRightInd w:val="0"/>
        <w:spacing w:line="400" w:lineRule="exact"/>
        <w:ind w:firstLine="480"/>
        <w:rPr>
          <w:rFonts w:ascii="楷体" w:hAnsi="楷体" w:eastAsia="楷体"/>
          <w:kern w:val="0"/>
          <w:szCs w:val="21"/>
          <w:lang w:val="zh-CN"/>
        </w:rPr>
      </w:pPr>
      <w:r>
        <w:rPr>
          <w:rFonts w:hint="eastAsia" w:ascii="楷体" w:hAnsi="楷体" w:eastAsia="楷体"/>
          <w:kern w:val="0"/>
          <w:szCs w:val="21"/>
          <w:lang w:val="zh-CN"/>
        </w:rPr>
        <w:t>回到家，姐姐问了一句：逮鱼的有没有外村的人。河生一声不吭，装作没有听见姐姐的话，装作被太阳晒得有些头蒙，躺在床上闭着眼，连嗯一声也没嗯。过了一会，河生悄悄起来，从窗户里侧往外一看，姐姐正独自坐在树荫下面的小凳子上出神，姐姐摘下一片石榴叶，手捏着含在嘴边，一副不辨榴叶是何叶的样子。河生想，他对姐姐做得是不是过分。他有些后悔，有心跟姐姐说一句话，又想不起说什么好，只好蔫蔫地回到床上，真的睡去了。</w:t>
      </w:r>
    </w:p>
    <w:p>
      <w:pPr>
        <w:autoSpaceDE w:val="0"/>
        <w:autoSpaceDN w:val="0"/>
        <w:adjustRightInd w:val="0"/>
        <w:spacing w:line="400" w:lineRule="exact"/>
        <w:ind w:firstLine="480"/>
        <w:rPr>
          <w:rFonts w:ascii="楷体" w:hAnsi="楷体" w:eastAsia="楷体"/>
          <w:kern w:val="0"/>
          <w:szCs w:val="21"/>
          <w:lang w:val="zh-CN"/>
        </w:rPr>
      </w:pPr>
      <w:r>
        <w:rPr>
          <w:rFonts w:hint="eastAsia" w:ascii="楷体" w:hAnsi="楷体" w:eastAsia="楷体"/>
          <w:kern w:val="0"/>
          <w:szCs w:val="21"/>
          <w:lang w:val="zh-CN"/>
        </w:rPr>
        <w:t>姐姐向母亲建议，给河生做一条洋布裤子。河生说不要，连姐姐还没舍得做一条洋布裤子，他怎么好意思花家里的钱呢？姐姐又说，学校里那么多女同学，别人家笑话呢。布买回来，姐姐比着河生的身体裁好，一针一线地缝制。河生看见姐姐缝裤子，想起姐姐说的关于女同学的话，心里悄悄泛起一种从未有过的东西，有些柔软，有些滋润，还有漫无边际的忧愁……</w:t>
      </w:r>
    </w:p>
    <w:p>
      <w:pPr>
        <w:autoSpaceDE w:val="0"/>
        <w:autoSpaceDN w:val="0"/>
        <w:adjustRightInd w:val="0"/>
        <w:spacing w:line="400" w:lineRule="exact"/>
        <w:ind w:firstLine="480"/>
        <w:rPr>
          <w:rFonts w:ascii="楷体" w:hAnsi="楷体" w:eastAsia="楷体"/>
          <w:kern w:val="0"/>
          <w:szCs w:val="21"/>
          <w:lang w:val="zh-CN"/>
        </w:rPr>
      </w:pPr>
      <w:r>
        <w:rPr>
          <w:rFonts w:ascii="楷体" w:hAnsi="楷体" w:eastAsia="楷体"/>
          <w:kern w:val="0"/>
          <w:szCs w:val="21"/>
          <w:lang w:val="zh-CN"/>
        </w:rPr>
        <w:t>到了</w:t>
      </w:r>
      <w:r>
        <w:rPr>
          <w:rFonts w:hint="eastAsia" w:ascii="楷体" w:hAnsi="楷体" w:eastAsia="楷体"/>
          <w:kern w:val="0"/>
          <w:szCs w:val="21"/>
          <w:lang w:val="zh-CN"/>
        </w:rPr>
        <w:t>秋</w:t>
      </w:r>
      <w:r>
        <w:rPr>
          <w:rFonts w:ascii="楷体" w:hAnsi="楷体" w:eastAsia="楷体"/>
          <w:kern w:val="0"/>
          <w:szCs w:val="21"/>
          <w:lang w:val="zh-CN"/>
        </w:rPr>
        <w:t>后，原来</w:t>
      </w:r>
      <w:r>
        <w:rPr>
          <w:rFonts w:hint="eastAsia" w:ascii="楷体" w:hAnsi="楷体" w:eastAsia="楷体"/>
          <w:kern w:val="0"/>
          <w:szCs w:val="21"/>
          <w:lang w:val="zh-CN"/>
        </w:rPr>
        <w:t>跟</w:t>
      </w:r>
      <w:r>
        <w:rPr>
          <w:rFonts w:ascii="楷体" w:hAnsi="楷体" w:eastAsia="楷体"/>
          <w:kern w:val="0"/>
          <w:szCs w:val="21"/>
          <w:lang w:val="zh-CN"/>
        </w:rPr>
        <w:t>姐姐订亲的那个小伙子，到外地参加工作了一段时间后，让家里人</w:t>
      </w:r>
      <w:r>
        <w:rPr>
          <w:rFonts w:hint="eastAsia" w:ascii="楷体" w:hAnsi="楷体" w:eastAsia="楷体"/>
          <w:kern w:val="0"/>
          <w:szCs w:val="21"/>
          <w:lang w:val="zh-CN"/>
        </w:rPr>
        <w:t>替</w:t>
      </w:r>
      <w:r>
        <w:rPr>
          <w:rFonts w:ascii="楷体" w:hAnsi="楷体" w:eastAsia="楷体"/>
          <w:kern w:val="0"/>
          <w:szCs w:val="21"/>
          <w:lang w:val="zh-CN"/>
        </w:rPr>
        <w:t>他退亲。起初，河生并不</w:t>
      </w:r>
      <w:r>
        <w:rPr>
          <w:rFonts w:hint="eastAsia" w:ascii="楷体" w:hAnsi="楷体" w:eastAsia="楷体"/>
          <w:kern w:val="0"/>
          <w:szCs w:val="21"/>
          <w:lang w:val="zh-CN"/>
        </w:rPr>
        <w:t>知道</w:t>
      </w:r>
      <w:r>
        <w:rPr>
          <w:rFonts w:ascii="楷体" w:hAnsi="楷体" w:eastAsia="楷体"/>
          <w:kern w:val="0"/>
          <w:szCs w:val="21"/>
          <w:lang w:val="zh-CN"/>
        </w:rPr>
        <w:t>退亲的事，只</w:t>
      </w:r>
      <w:r>
        <w:rPr>
          <w:rFonts w:hint="eastAsia" w:ascii="楷体" w:hAnsi="楷体" w:eastAsia="楷体"/>
          <w:kern w:val="0"/>
          <w:szCs w:val="21"/>
          <w:lang w:val="zh-CN"/>
        </w:rPr>
        <w:t>是</w:t>
      </w:r>
      <w:r>
        <w:rPr>
          <w:rFonts w:ascii="楷体" w:hAnsi="楷体" w:eastAsia="楷体"/>
          <w:kern w:val="0"/>
          <w:szCs w:val="21"/>
          <w:lang w:val="zh-CN"/>
        </w:rPr>
        <w:t>发现</w:t>
      </w:r>
      <w:r>
        <w:rPr>
          <w:rFonts w:hint="eastAsia" w:ascii="楷体" w:hAnsi="楷体" w:eastAsia="楷体"/>
          <w:kern w:val="0"/>
          <w:szCs w:val="21"/>
          <w:lang w:val="zh-CN"/>
        </w:rPr>
        <w:t>姐姐</w:t>
      </w:r>
      <w:r>
        <w:rPr>
          <w:rFonts w:ascii="楷体" w:hAnsi="楷体" w:eastAsia="楷体"/>
          <w:kern w:val="0"/>
          <w:szCs w:val="21"/>
          <w:lang w:val="zh-CN"/>
        </w:rPr>
        <w:t>做好了饭，却不吃，在</w:t>
      </w:r>
      <w:r>
        <w:rPr>
          <w:rFonts w:hint="eastAsia" w:ascii="楷体" w:hAnsi="楷体" w:eastAsia="楷体"/>
          <w:kern w:val="0"/>
          <w:szCs w:val="21"/>
          <w:lang w:val="zh-CN"/>
        </w:rPr>
        <w:t>母</w:t>
      </w:r>
      <w:r>
        <w:rPr>
          <w:rFonts w:ascii="楷体" w:hAnsi="楷体" w:eastAsia="楷体"/>
          <w:kern w:val="0"/>
          <w:szCs w:val="21"/>
          <w:lang w:val="zh-CN"/>
        </w:rPr>
        <w:t>亲的</w:t>
      </w:r>
      <w:r>
        <w:rPr>
          <w:rFonts w:hint="eastAsia" w:ascii="楷体" w:hAnsi="楷体" w:eastAsia="楷体"/>
          <w:kern w:val="0"/>
          <w:szCs w:val="21"/>
          <w:lang w:val="zh-CN"/>
        </w:rPr>
        <w:t>再</w:t>
      </w:r>
      <w:r>
        <w:rPr>
          <w:rFonts w:ascii="楷体" w:hAnsi="楷体" w:eastAsia="楷体"/>
          <w:kern w:val="0"/>
          <w:szCs w:val="21"/>
          <w:lang w:val="zh-CN"/>
        </w:rPr>
        <w:t>三劝说下，才</w:t>
      </w:r>
      <w:r>
        <w:rPr>
          <w:rFonts w:hint="eastAsia" w:ascii="楷体" w:hAnsi="楷体" w:eastAsia="楷体"/>
          <w:kern w:val="0"/>
          <w:szCs w:val="21"/>
          <w:lang w:val="zh-CN"/>
        </w:rPr>
        <w:t>端起</w:t>
      </w:r>
      <w:r>
        <w:rPr>
          <w:rFonts w:ascii="楷体" w:hAnsi="楷体" w:eastAsia="楷体"/>
          <w:kern w:val="0"/>
          <w:szCs w:val="21"/>
          <w:lang w:val="zh-CN"/>
        </w:rPr>
        <w:t>饭碗，却在别</w:t>
      </w:r>
      <w:r>
        <w:rPr>
          <w:rFonts w:hint="eastAsia" w:ascii="楷体" w:hAnsi="楷体" w:eastAsia="楷体"/>
          <w:kern w:val="0"/>
          <w:szCs w:val="21"/>
          <w:lang w:val="zh-CN"/>
        </w:rPr>
        <w:t>端起碗</w:t>
      </w:r>
      <w:r>
        <w:rPr>
          <w:rFonts w:ascii="楷体" w:hAnsi="楷体" w:eastAsia="楷体"/>
          <w:kern w:val="0"/>
          <w:szCs w:val="21"/>
          <w:lang w:val="zh-CN"/>
        </w:rPr>
        <w:t>的时候，眼泪就</w:t>
      </w:r>
      <w:r>
        <w:rPr>
          <w:rFonts w:hint="eastAsia" w:ascii="楷体" w:hAnsi="楷体" w:eastAsia="楷体"/>
          <w:kern w:val="0"/>
          <w:szCs w:val="21"/>
          <w:lang w:val="zh-CN"/>
        </w:rPr>
        <w:t>涌</w:t>
      </w:r>
      <w:r>
        <w:rPr>
          <w:rFonts w:ascii="楷体" w:hAnsi="楷体" w:eastAsia="楷体"/>
          <w:kern w:val="0"/>
          <w:szCs w:val="21"/>
          <w:lang w:val="zh-CN"/>
        </w:rPr>
        <w:t>出来。在听</w:t>
      </w:r>
      <w:r>
        <w:rPr>
          <w:rFonts w:hint="eastAsia" w:ascii="楷体" w:hAnsi="楷体" w:eastAsia="楷体"/>
          <w:kern w:val="0"/>
          <w:szCs w:val="21"/>
          <w:lang w:val="zh-CN"/>
        </w:rPr>
        <w:t>准</w:t>
      </w:r>
      <w:r>
        <w:rPr>
          <w:rFonts w:ascii="楷体" w:hAnsi="楷体" w:eastAsia="楷体"/>
          <w:kern w:val="0"/>
          <w:szCs w:val="21"/>
          <w:lang w:val="zh-CN"/>
        </w:rPr>
        <w:t>了退亲的事之后，他就</w:t>
      </w:r>
      <w:r>
        <w:rPr>
          <w:rFonts w:hint="eastAsia" w:ascii="楷体" w:hAnsi="楷体" w:eastAsia="楷体"/>
          <w:kern w:val="0"/>
          <w:szCs w:val="21"/>
          <w:lang w:val="zh-CN"/>
        </w:rPr>
        <w:t>像</w:t>
      </w:r>
      <w:r>
        <w:rPr>
          <w:rFonts w:ascii="楷体" w:hAnsi="楷体" w:eastAsia="楷体"/>
          <w:kern w:val="0"/>
          <w:szCs w:val="21"/>
          <w:lang w:val="zh-CN"/>
        </w:rPr>
        <w:t>被当头</w:t>
      </w:r>
      <w:r>
        <w:rPr>
          <w:rFonts w:hint="eastAsia" w:ascii="楷体" w:hAnsi="楷体" w:eastAsia="楷体"/>
          <w:kern w:val="0"/>
          <w:szCs w:val="21"/>
          <w:lang w:val="zh-CN"/>
        </w:rPr>
        <w:t>砸</w:t>
      </w:r>
      <w:r>
        <w:rPr>
          <w:rFonts w:ascii="楷体" w:hAnsi="楷体" w:eastAsia="楷体"/>
          <w:kern w:val="0"/>
          <w:szCs w:val="21"/>
          <w:lang w:val="zh-CN"/>
        </w:rPr>
        <w:t>了一砖头，头发空，腿发</w:t>
      </w:r>
      <w:r>
        <w:rPr>
          <w:rFonts w:hint="eastAsia" w:ascii="楷体" w:hAnsi="楷体" w:eastAsia="楷体"/>
          <w:kern w:val="0"/>
          <w:szCs w:val="21"/>
          <w:lang w:val="zh-CN"/>
        </w:rPr>
        <w:t>软</w:t>
      </w:r>
      <w:r>
        <w:rPr>
          <w:rFonts w:ascii="楷体" w:hAnsi="楷体" w:eastAsia="楷体"/>
          <w:kern w:val="0"/>
          <w:szCs w:val="21"/>
          <w:lang w:val="zh-CN"/>
        </w:rPr>
        <w:t>，小</w:t>
      </w:r>
      <w:r>
        <w:rPr>
          <w:rFonts w:hint="eastAsia" w:ascii="楷体" w:hAnsi="楷体" w:eastAsia="楷体"/>
          <w:kern w:val="0"/>
          <w:szCs w:val="21"/>
          <w:lang w:val="zh-CN"/>
        </w:rPr>
        <w:t>脸</w:t>
      </w:r>
      <w:r>
        <w:rPr>
          <w:rFonts w:ascii="楷体" w:hAnsi="楷体" w:eastAsia="楷体"/>
          <w:kern w:val="0"/>
          <w:szCs w:val="21"/>
          <w:lang w:val="zh-CN"/>
        </w:rPr>
        <w:t>顿时变得</w:t>
      </w:r>
      <w:r>
        <w:rPr>
          <w:rFonts w:hint="eastAsia" w:ascii="楷体" w:hAnsi="楷体" w:eastAsia="楷体"/>
          <w:kern w:val="0"/>
          <w:szCs w:val="21"/>
          <w:lang w:val="zh-CN"/>
        </w:rPr>
        <w:t>苍</w:t>
      </w:r>
      <w:r>
        <w:rPr>
          <w:rFonts w:ascii="楷体" w:hAnsi="楷体" w:eastAsia="楷体"/>
          <w:kern w:val="0"/>
          <w:szCs w:val="21"/>
          <w:lang w:val="zh-CN"/>
        </w:rPr>
        <w:t>白。河生</w:t>
      </w:r>
      <w:r>
        <w:rPr>
          <w:rFonts w:hint="eastAsia" w:ascii="楷体" w:hAnsi="楷体" w:eastAsia="楷体"/>
          <w:kern w:val="0"/>
          <w:szCs w:val="21"/>
          <w:lang w:val="zh-CN"/>
        </w:rPr>
        <w:t>觉得</w:t>
      </w:r>
      <w:r>
        <w:rPr>
          <w:rFonts w:ascii="楷体" w:hAnsi="楷体" w:eastAsia="楷体"/>
          <w:kern w:val="0"/>
          <w:szCs w:val="21"/>
          <w:lang w:val="zh-CN"/>
        </w:rPr>
        <w:t>，这件事不仅对姐姐是一个</w:t>
      </w:r>
      <w:r>
        <w:rPr>
          <w:rFonts w:hint="eastAsia" w:ascii="楷体" w:hAnsi="楷体" w:eastAsia="楷体"/>
          <w:kern w:val="0"/>
          <w:szCs w:val="21"/>
          <w:lang w:val="zh-CN"/>
        </w:rPr>
        <w:t>侮辱</w:t>
      </w:r>
      <w:r>
        <w:rPr>
          <w:rFonts w:ascii="楷体" w:hAnsi="楷体" w:eastAsia="楷体"/>
          <w:kern w:val="0"/>
          <w:szCs w:val="21"/>
          <w:lang w:val="zh-CN"/>
        </w:rPr>
        <w:t>，</w:t>
      </w:r>
      <w:r>
        <w:rPr>
          <w:rFonts w:hint="eastAsia" w:ascii="楷体" w:hAnsi="楷体" w:eastAsia="楷体"/>
          <w:kern w:val="0"/>
          <w:szCs w:val="21"/>
          <w:lang w:val="zh-CN"/>
        </w:rPr>
        <w:t>对</w:t>
      </w:r>
      <w:r>
        <w:rPr>
          <w:rFonts w:ascii="楷体" w:hAnsi="楷体" w:eastAsia="楷体"/>
          <w:kern w:val="0"/>
          <w:szCs w:val="21"/>
          <w:lang w:val="zh-CN"/>
        </w:rPr>
        <w:t>母亲、对他、对他们全家都是一个严</w:t>
      </w:r>
      <w:r>
        <w:rPr>
          <w:rFonts w:hint="eastAsia" w:ascii="楷体" w:hAnsi="楷体" w:eastAsia="楷体"/>
          <w:kern w:val="0"/>
          <w:szCs w:val="21"/>
          <w:lang w:val="zh-CN"/>
        </w:rPr>
        <w:t>重的耍弄和侮辱</w:t>
      </w:r>
      <w:r>
        <w:rPr>
          <w:rFonts w:ascii="楷体" w:hAnsi="楷体" w:eastAsia="楷体"/>
          <w:kern w:val="0"/>
          <w:szCs w:val="21"/>
          <w:lang w:val="zh-CN"/>
        </w:rPr>
        <w:t>。姐</w:t>
      </w:r>
      <w:r>
        <w:rPr>
          <w:rFonts w:hint="eastAsia" w:ascii="楷体" w:hAnsi="楷体" w:eastAsia="楷体"/>
          <w:kern w:val="0"/>
          <w:szCs w:val="21"/>
          <w:lang w:val="zh-CN"/>
        </w:rPr>
        <w:t>姐</w:t>
      </w:r>
      <w:r>
        <w:rPr>
          <w:rFonts w:ascii="楷体" w:hAnsi="楷体" w:eastAsia="楷体"/>
          <w:kern w:val="0"/>
          <w:szCs w:val="21"/>
          <w:lang w:val="zh-CN"/>
        </w:rPr>
        <w:t>是天下最好的姐姐，他不明白竞有人这样无理地对待姐</w:t>
      </w:r>
      <w:r>
        <w:rPr>
          <w:rFonts w:hint="eastAsia" w:ascii="楷体" w:hAnsi="楷体" w:eastAsia="楷体"/>
          <w:kern w:val="0"/>
          <w:szCs w:val="21"/>
          <w:lang w:val="zh-CN"/>
        </w:rPr>
        <w:t>姐</w:t>
      </w:r>
      <w:r>
        <w:rPr>
          <w:rFonts w:ascii="楷体" w:hAnsi="楷体" w:eastAsia="楷体"/>
          <w:kern w:val="0"/>
          <w:szCs w:val="21"/>
          <w:lang w:val="zh-CN"/>
        </w:rPr>
        <w:t>，实在让人</w:t>
      </w:r>
      <w:r>
        <w:rPr>
          <w:rFonts w:hint="eastAsia" w:ascii="楷体" w:hAnsi="楷体" w:eastAsia="楷体"/>
          <w:kern w:val="0"/>
          <w:szCs w:val="21"/>
          <w:lang w:val="zh-CN"/>
        </w:rPr>
        <w:t>愤恨</w:t>
      </w:r>
      <w:r>
        <w:rPr>
          <w:rFonts w:ascii="楷体" w:hAnsi="楷体" w:eastAsia="楷体"/>
          <w:kern w:val="0"/>
          <w:szCs w:val="21"/>
          <w:lang w:val="zh-CN"/>
        </w:rPr>
        <w:t>。河生真想为姐</w:t>
      </w:r>
      <w:r>
        <w:rPr>
          <w:rFonts w:hint="eastAsia" w:ascii="楷体" w:hAnsi="楷体" w:eastAsia="楷体"/>
          <w:kern w:val="0"/>
          <w:szCs w:val="21"/>
          <w:lang w:val="zh-CN"/>
        </w:rPr>
        <w:t>姐</w:t>
      </w:r>
      <w:r>
        <w:rPr>
          <w:rFonts w:ascii="楷体" w:hAnsi="楷体" w:eastAsia="楷体"/>
          <w:kern w:val="0"/>
          <w:szCs w:val="21"/>
          <w:lang w:val="zh-CN"/>
        </w:rPr>
        <w:t>出这口气，出气</w:t>
      </w:r>
      <w:r>
        <w:rPr>
          <w:rFonts w:hint="eastAsia" w:ascii="楷体" w:hAnsi="楷体" w:eastAsia="楷体"/>
          <w:kern w:val="0"/>
          <w:szCs w:val="21"/>
          <w:lang w:val="zh-CN"/>
        </w:rPr>
        <w:t>找</w:t>
      </w:r>
      <w:r>
        <w:rPr>
          <w:rFonts w:ascii="楷体" w:hAnsi="楷体" w:eastAsia="楷体"/>
          <w:kern w:val="0"/>
          <w:szCs w:val="21"/>
          <w:lang w:val="zh-CN"/>
        </w:rPr>
        <w:t>不到对象，他就</w:t>
      </w:r>
      <w:r>
        <w:rPr>
          <w:rFonts w:hint="eastAsia" w:ascii="楷体" w:hAnsi="楷体" w:eastAsia="楷体"/>
          <w:kern w:val="0"/>
          <w:szCs w:val="21"/>
          <w:lang w:val="zh-CN"/>
        </w:rPr>
        <w:t>转</w:t>
      </w:r>
      <w:r>
        <w:rPr>
          <w:rFonts w:ascii="楷体" w:hAnsi="楷体" w:eastAsia="楷体"/>
          <w:kern w:val="0"/>
          <w:szCs w:val="21"/>
          <w:lang w:val="zh-CN"/>
        </w:rPr>
        <w:t>向了</w:t>
      </w:r>
      <w:r>
        <w:rPr>
          <w:rFonts w:hint="eastAsia" w:ascii="楷体" w:hAnsi="楷体" w:eastAsia="楷体"/>
          <w:kern w:val="0"/>
          <w:szCs w:val="21"/>
          <w:lang w:val="zh-CN"/>
        </w:rPr>
        <w:t>委屈</w:t>
      </w:r>
      <w:r>
        <w:rPr>
          <w:rFonts w:ascii="楷体" w:hAnsi="楷体" w:eastAsia="楷体"/>
          <w:kern w:val="0"/>
          <w:szCs w:val="21"/>
          <w:lang w:val="zh-CN"/>
        </w:rPr>
        <w:t>。他无</w:t>
      </w:r>
      <w:r>
        <w:rPr>
          <w:rFonts w:hint="eastAsia" w:ascii="楷体" w:hAnsi="楷体" w:eastAsia="楷体"/>
          <w:kern w:val="0"/>
          <w:szCs w:val="21"/>
          <w:lang w:val="zh-CN"/>
        </w:rPr>
        <w:t>端</w:t>
      </w:r>
      <w:r>
        <w:rPr>
          <w:rFonts w:ascii="楷体" w:hAnsi="楷体" w:eastAsia="楷体"/>
          <w:kern w:val="0"/>
          <w:szCs w:val="21"/>
          <w:lang w:val="zh-CN"/>
        </w:rPr>
        <w:t>地想，父</w:t>
      </w:r>
      <w:r>
        <w:rPr>
          <w:rFonts w:hint="eastAsia" w:ascii="楷体" w:hAnsi="楷体" w:eastAsia="楷体"/>
          <w:kern w:val="0"/>
          <w:szCs w:val="21"/>
          <w:lang w:val="zh-CN"/>
        </w:rPr>
        <w:t>亲</w:t>
      </w:r>
      <w:r>
        <w:rPr>
          <w:rFonts w:ascii="楷体" w:hAnsi="楷体" w:eastAsia="楷体"/>
          <w:kern w:val="0"/>
          <w:szCs w:val="21"/>
          <w:lang w:val="zh-CN"/>
        </w:rPr>
        <w:t>去世后，一切责任都是他这个长子</w:t>
      </w:r>
      <w:r>
        <w:rPr>
          <w:rFonts w:hint="eastAsia" w:ascii="楷体" w:hAnsi="楷体" w:eastAsia="楷体"/>
          <w:kern w:val="0"/>
          <w:szCs w:val="21"/>
          <w:lang w:val="zh-CN"/>
        </w:rPr>
        <w:t>担</w:t>
      </w:r>
      <w:r>
        <w:rPr>
          <w:rFonts w:ascii="楷体" w:hAnsi="楷体" w:eastAsia="楷体"/>
          <w:kern w:val="0"/>
          <w:szCs w:val="21"/>
          <w:lang w:val="zh-CN"/>
        </w:rPr>
        <w:t>着，他这个长子当的是什么！</w:t>
      </w:r>
    </w:p>
    <w:p>
      <w:pPr>
        <w:autoSpaceDE w:val="0"/>
        <w:autoSpaceDN w:val="0"/>
        <w:adjustRightInd w:val="0"/>
        <w:spacing w:line="400" w:lineRule="exact"/>
        <w:ind w:firstLine="480"/>
        <w:rPr>
          <w:rFonts w:ascii="楷体" w:hAnsi="楷体" w:eastAsia="楷体"/>
          <w:kern w:val="0"/>
          <w:szCs w:val="21"/>
          <w:lang w:val="zh-CN"/>
        </w:rPr>
      </w:pPr>
      <w:r>
        <w:rPr>
          <w:rFonts w:ascii="楷体" w:hAnsi="楷体" w:eastAsia="楷体"/>
          <w:kern w:val="0"/>
          <w:szCs w:val="21"/>
          <w:lang w:val="zh-CN"/>
        </w:rPr>
        <w:t>这</w:t>
      </w:r>
      <w:r>
        <w:rPr>
          <w:rFonts w:hint="eastAsia" w:ascii="楷体" w:hAnsi="楷体" w:eastAsia="楷体"/>
          <w:kern w:val="0"/>
          <w:szCs w:val="21"/>
          <w:lang w:val="zh-CN"/>
        </w:rPr>
        <w:t>回</w:t>
      </w:r>
      <w:r>
        <w:rPr>
          <w:rFonts w:ascii="楷体" w:hAnsi="楷体" w:eastAsia="楷体"/>
          <w:kern w:val="0"/>
          <w:szCs w:val="21"/>
          <w:lang w:val="zh-CN"/>
        </w:rPr>
        <w:t>轮到河生不吃饭了。母亲问</w:t>
      </w:r>
      <w:r>
        <w:rPr>
          <w:rFonts w:hint="eastAsia" w:ascii="楷体" w:hAnsi="楷体" w:eastAsia="楷体"/>
          <w:kern w:val="0"/>
          <w:szCs w:val="21"/>
          <w:lang w:val="zh-CN"/>
        </w:rPr>
        <w:t>他</w:t>
      </w:r>
      <w:r>
        <w:rPr>
          <w:rFonts w:ascii="楷体" w:hAnsi="楷体" w:eastAsia="楷体"/>
          <w:kern w:val="0"/>
          <w:szCs w:val="21"/>
          <w:lang w:val="zh-CN"/>
        </w:rPr>
        <w:t>心里到底有什么事，他只说不饿，不想吃。母亲气</w:t>
      </w:r>
      <w:r>
        <w:rPr>
          <w:rFonts w:hint="eastAsia" w:ascii="楷体" w:hAnsi="楷体" w:eastAsia="楷体"/>
          <w:kern w:val="0"/>
          <w:szCs w:val="21"/>
          <w:lang w:val="zh-CN"/>
        </w:rPr>
        <w:t>得</w:t>
      </w:r>
      <w:r>
        <w:rPr>
          <w:rFonts w:ascii="楷体" w:hAnsi="楷体" w:eastAsia="楷体"/>
          <w:kern w:val="0"/>
          <w:szCs w:val="21"/>
          <w:lang w:val="zh-CN"/>
        </w:rPr>
        <w:t>要打他，没打成，自己先</w:t>
      </w:r>
      <w:r>
        <w:rPr>
          <w:rFonts w:hint="eastAsia" w:ascii="楷体" w:hAnsi="楷体" w:eastAsia="楷体"/>
          <w:kern w:val="0"/>
          <w:szCs w:val="21"/>
          <w:lang w:val="zh-CN"/>
        </w:rPr>
        <w:t>哭</w:t>
      </w:r>
      <w:r>
        <w:rPr>
          <w:rFonts w:ascii="楷体" w:hAnsi="楷体" w:eastAsia="楷体"/>
          <w:kern w:val="0"/>
          <w:szCs w:val="21"/>
          <w:lang w:val="zh-CN"/>
        </w:rPr>
        <w:t>了。</w:t>
      </w:r>
      <w:r>
        <w:rPr>
          <w:rFonts w:hint="eastAsia" w:ascii="楷体" w:hAnsi="楷体" w:eastAsia="楷体"/>
          <w:kern w:val="0"/>
          <w:szCs w:val="21"/>
          <w:lang w:val="zh-CN"/>
        </w:rPr>
        <w:t>母亲哭</w:t>
      </w:r>
      <w:r>
        <w:rPr>
          <w:rFonts w:ascii="楷体" w:hAnsi="楷体" w:eastAsia="楷体"/>
          <w:kern w:val="0"/>
          <w:szCs w:val="21"/>
          <w:lang w:val="zh-CN"/>
        </w:rPr>
        <w:t>的时候</w:t>
      </w:r>
      <w:r>
        <w:rPr>
          <w:rFonts w:hint="eastAsia" w:ascii="楷体" w:hAnsi="楷体" w:eastAsia="楷体"/>
          <w:kern w:val="0"/>
          <w:szCs w:val="21"/>
          <w:lang w:val="zh-CN"/>
        </w:rPr>
        <w:t>提</w:t>
      </w:r>
      <w:r>
        <w:rPr>
          <w:rFonts w:ascii="楷体" w:hAnsi="楷体" w:eastAsia="楷体"/>
          <w:kern w:val="0"/>
          <w:szCs w:val="21"/>
          <w:lang w:val="zh-CN"/>
        </w:rPr>
        <w:t>到了父亲，对父亲有所</w:t>
      </w:r>
      <w:r>
        <w:rPr>
          <w:rFonts w:hint="eastAsia" w:ascii="楷体" w:hAnsi="楷体" w:eastAsia="楷体"/>
          <w:kern w:val="0"/>
          <w:szCs w:val="21"/>
          <w:lang w:val="zh-CN"/>
        </w:rPr>
        <w:t>埋怨</w:t>
      </w:r>
      <w:r>
        <w:rPr>
          <w:rFonts w:ascii="楷体" w:hAnsi="楷体" w:eastAsia="楷体"/>
          <w:kern w:val="0"/>
          <w:szCs w:val="21"/>
          <w:lang w:val="zh-CN"/>
        </w:rPr>
        <w:t>，说他们父亲要是还活着她哪至于遭</w:t>
      </w:r>
      <w:r>
        <w:rPr>
          <w:rFonts w:hint="eastAsia" w:ascii="楷体" w:hAnsi="楷体" w:eastAsia="楷体"/>
          <w:kern w:val="0"/>
          <w:szCs w:val="21"/>
          <w:lang w:val="zh-CN"/>
        </w:rPr>
        <w:t>这</w:t>
      </w:r>
      <w:r>
        <w:rPr>
          <w:rFonts w:ascii="楷体" w:hAnsi="楷体" w:eastAsia="楷体"/>
          <w:kern w:val="0"/>
          <w:szCs w:val="21"/>
          <w:lang w:val="zh-CN"/>
        </w:rPr>
        <w:t>么大的罪。</w:t>
      </w:r>
    </w:p>
    <w:p>
      <w:pPr>
        <w:autoSpaceDE w:val="0"/>
        <w:autoSpaceDN w:val="0"/>
        <w:adjustRightInd w:val="0"/>
        <w:spacing w:line="400" w:lineRule="exact"/>
        <w:ind w:firstLine="480"/>
        <w:rPr>
          <w:rFonts w:ascii="楷体" w:hAnsi="楷体" w:eastAsia="楷体"/>
          <w:kern w:val="0"/>
          <w:szCs w:val="21"/>
          <w:lang w:val="zh-CN"/>
        </w:rPr>
      </w:pPr>
      <w:r>
        <w:rPr>
          <w:rFonts w:ascii="楷体" w:hAnsi="楷体" w:eastAsia="楷体"/>
          <w:kern w:val="0"/>
          <w:szCs w:val="21"/>
          <w:lang w:val="zh-CN"/>
        </w:rPr>
        <w:t>河生的</w:t>
      </w:r>
      <w:r>
        <w:rPr>
          <w:rFonts w:hint="eastAsia" w:ascii="楷体" w:hAnsi="楷体" w:eastAsia="楷体"/>
          <w:kern w:val="0"/>
          <w:szCs w:val="21"/>
          <w:lang w:val="zh-CN"/>
        </w:rPr>
        <w:t>委屈</w:t>
      </w:r>
      <w:r>
        <w:rPr>
          <w:rFonts w:ascii="楷体" w:hAnsi="楷体" w:eastAsia="楷体"/>
          <w:kern w:val="0"/>
          <w:szCs w:val="21"/>
          <w:lang w:val="zh-CN"/>
        </w:rPr>
        <w:t>是一个大包，母亲的话把他的</w:t>
      </w:r>
      <w:r>
        <w:rPr>
          <w:rFonts w:hint="eastAsia" w:ascii="楷体" w:hAnsi="楷体" w:eastAsia="楷体"/>
          <w:kern w:val="0"/>
          <w:szCs w:val="21"/>
          <w:lang w:val="zh-CN"/>
        </w:rPr>
        <w:t>委屈捅破</w:t>
      </w:r>
      <w:r>
        <w:rPr>
          <w:rFonts w:ascii="楷体" w:hAnsi="楷体" w:eastAsia="楷体"/>
          <w:kern w:val="0"/>
          <w:szCs w:val="21"/>
          <w:lang w:val="zh-CN"/>
        </w:rPr>
        <w:t>了，他虽然咬着牙对自己说，我是长</w:t>
      </w:r>
      <w:r>
        <w:rPr>
          <w:rFonts w:hint="eastAsia" w:ascii="楷体" w:hAnsi="楷体" w:eastAsia="楷体"/>
          <w:kern w:val="0"/>
          <w:szCs w:val="21"/>
          <w:lang w:val="zh-CN"/>
        </w:rPr>
        <w:t>子</w:t>
      </w:r>
      <w:r>
        <w:rPr>
          <w:rFonts w:ascii="楷体" w:hAnsi="楷体" w:eastAsia="楷体"/>
          <w:kern w:val="0"/>
          <w:szCs w:val="21"/>
          <w:lang w:val="zh-CN"/>
        </w:rPr>
        <w:t>，我不哭，可他到底</w:t>
      </w:r>
      <w:r>
        <w:rPr>
          <w:rFonts w:hint="eastAsia" w:ascii="楷体" w:hAnsi="楷体" w:eastAsia="楷体"/>
          <w:kern w:val="0"/>
          <w:szCs w:val="21"/>
          <w:lang w:val="zh-CN"/>
        </w:rPr>
        <w:t>没能</w:t>
      </w:r>
      <w:r>
        <w:rPr>
          <w:rFonts w:ascii="楷体" w:hAnsi="楷体" w:eastAsia="楷体"/>
          <w:kern w:val="0"/>
          <w:szCs w:val="21"/>
          <w:lang w:val="zh-CN"/>
        </w:rPr>
        <w:t>咬住，</w:t>
      </w:r>
      <w:r>
        <w:rPr>
          <w:rFonts w:hint="eastAsia" w:ascii="楷体" w:hAnsi="楷体" w:eastAsia="楷体"/>
          <w:kern w:val="0"/>
          <w:szCs w:val="21"/>
          <w:lang w:val="zh-CN"/>
        </w:rPr>
        <w:t>嗷</w:t>
      </w:r>
      <w:r>
        <w:rPr>
          <w:rFonts w:ascii="楷体" w:hAnsi="楷体" w:eastAsia="楷体"/>
          <w:kern w:val="0"/>
          <w:szCs w:val="21"/>
          <w:lang w:val="zh-CN"/>
        </w:rPr>
        <w:t>的一</w:t>
      </w:r>
      <w:r>
        <w:rPr>
          <w:rFonts w:hint="eastAsia" w:ascii="楷体" w:hAnsi="楷体" w:eastAsia="楷体"/>
          <w:kern w:val="0"/>
          <w:szCs w:val="21"/>
          <w:lang w:val="zh-CN"/>
        </w:rPr>
        <w:t>声</w:t>
      </w:r>
      <w:r>
        <w:rPr>
          <w:rFonts w:ascii="楷体" w:hAnsi="楷体" w:eastAsia="楷体"/>
          <w:kern w:val="0"/>
          <w:szCs w:val="21"/>
          <w:lang w:val="zh-CN"/>
        </w:rPr>
        <w:t>就</w:t>
      </w:r>
      <w:r>
        <w:rPr>
          <w:rFonts w:hint="eastAsia" w:ascii="楷体" w:hAnsi="楷体" w:eastAsia="楷体"/>
          <w:kern w:val="0"/>
          <w:szCs w:val="21"/>
          <w:lang w:val="zh-CN"/>
        </w:rPr>
        <w:t>哭倒</w:t>
      </w:r>
      <w:r>
        <w:rPr>
          <w:rFonts w:ascii="楷体" w:hAnsi="楷体" w:eastAsia="楷体"/>
          <w:kern w:val="0"/>
          <w:szCs w:val="21"/>
          <w:lang w:val="zh-CN"/>
        </w:rPr>
        <w:t>在地。</w:t>
      </w:r>
    </w:p>
    <w:p>
      <w:pPr>
        <w:autoSpaceDE w:val="0"/>
        <w:autoSpaceDN w:val="0"/>
        <w:adjustRightInd w:val="0"/>
        <w:spacing w:line="400" w:lineRule="exact"/>
        <w:ind w:firstLine="480"/>
        <w:rPr>
          <w:rFonts w:ascii="楷体" w:hAnsi="楷体" w:eastAsia="楷体"/>
          <w:kern w:val="0"/>
          <w:szCs w:val="21"/>
          <w:lang w:val="zh-CN"/>
        </w:rPr>
      </w:pPr>
      <w:r>
        <w:rPr>
          <w:rFonts w:ascii="楷体" w:hAnsi="楷体" w:eastAsia="楷体"/>
          <w:kern w:val="0"/>
          <w:szCs w:val="21"/>
          <w:u w:val="single"/>
          <w:lang w:val="zh-CN"/>
        </w:rPr>
        <w:t>他</w:t>
      </w:r>
      <w:r>
        <w:rPr>
          <w:rFonts w:hint="eastAsia" w:ascii="楷体" w:hAnsi="楷体" w:eastAsia="楷体"/>
          <w:kern w:val="0"/>
          <w:szCs w:val="21"/>
          <w:u w:val="single"/>
          <w:lang w:val="zh-CN"/>
        </w:rPr>
        <w:t>哭</w:t>
      </w:r>
      <w:r>
        <w:rPr>
          <w:rFonts w:ascii="楷体" w:hAnsi="楷体" w:eastAsia="楷体"/>
          <w:kern w:val="0"/>
          <w:szCs w:val="21"/>
          <w:u w:val="single"/>
          <w:lang w:val="zh-CN"/>
        </w:rPr>
        <w:t>了一会就不</w:t>
      </w:r>
      <w:r>
        <w:rPr>
          <w:rFonts w:hint="eastAsia" w:ascii="楷体" w:hAnsi="楷体" w:eastAsia="楷体"/>
          <w:kern w:val="0"/>
          <w:szCs w:val="21"/>
          <w:u w:val="single"/>
          <w:lang w:val="zh-CN"/>
        </w:rPr>
        <w:t>哭</w:t>
      </w:r>
      <w:r>
        <w:rPr>
          <w:rFonts w:ascii="楷体" w:hAnsi="楷体" w:eastAsia="楷体"/>
          <w:kern w:val="0"/>
          <w:szCs w:val="21"/>
          <w:u w:val="single"/>
          <w:lang w:val="zh-CN"/>
        </w:rPr>
        <w:t>了，</w:t>
      </w:r>
      <w:r>
        <w:rPr>
          <w:rFonts w:hint="eastAsia" w:ascii="楷体" w:hAnsi="楷体" w:eastAsia="楷体"/>
          <w:kern w:val="0"/>
          <w:szCs w:val="21"/>
          <w:u w:val="single"/>
          <w:lang w:val="zh-CN"/>
        </w:rPr>
        <w:t>他</w:t>
      </w:r>
      <w:r>
        <w:rPr>
          <w:rFonts w:ascii="楷体" w:hAnsi="楷体" w:eastAsia="楷体"/>
          <w:kern w:val="0"/>
          <w:szCs w:val="21"/>
          <w:u w:val="single"/>
          <w:lang w:val="zh-CN"/>
        </w:rPr>
        <w:t>心</w:t>
      </w:r>
      <w:r>
        <w:rPr>
          <w:rFonts w:hint="eastAsia" w:ascii="楷体" w:hAnsi="楷体" w:eastAsia="楷体"/>
          <w:kern w:val="0"/>
          <w:szCs w:val="21"/>
          <w:u w:val="single"/>
          <w:lang w:val="zh-CN"/>
        </w:rPr>
        <w:t>里突</w:t>
      </w:r>
      <w:r>
        <w:rPr>
          <w:rFonts w:ascii="楷体" w:hAnsi="楷体" w:eastAsia="楷体"/>
          <w:kern w:val="0"/>
          <w:szCs w:val="21"/>
          <w:u w:val="single"/>
          <w:lang w:val="zh-CN"/>
        </w:rPr>
        <w:t>然升</w:t>
      </w:r>
      <w:r>
        <w:rPr>
          <w:rFonts w:hint="eastAsia" w:ascii="楷体" w:hAnsi="楷体" w:eastAsia="楷体"/>
          <w:kern w:val="0"/>
          <w:szCs w:val="21"/>
          <w:u w:val="single"/>
          <w:lang w:val="zh-CN"/>
        </w:rPr>
        <w:t>起</w:t>
      </w:r>
      <w:r>
        <w:rPr>
          <w:rFonts w:ascii="楷体" w:hAnsi="楷体" w:eastAsia="楷体"/>
          <w:kern w:val="0"/>
          <w:szCs w:val="21"/>
          <w:u w:val="single"/>
          <w:lang w:val="zh-CN"/>
        </w:rPr>
        <w:t>一个庄严的</w:t>
      </w:r>
      <w:r>
        <w:rPr>
          <w:rFonts w:hint="eastAsia" w:ascii="楷体" w:hAnsi="楷体" w:eastAsia="楷体"/>
          <w:kern w:val="0"/>
          <w:szCs w:val="21"/>
          <w:u w:val="single"/>
          <w:lang w:val="zh-CN"/>
        </w:rPr>
        <w:t>念</w:t>
      </w:r>
      <w:r>
        <w:rPr>
          <w:rFonts w:ascii="楷体" w:hAnsi="楷体" w:eastAsia="楷体"/>
          <w:kern w:val="0"/>
          <w:szCs w:val="21"/>
          <w:u w:val="single"/>
          <w:lang w:val="zh-CN"/>
        </w:rPr>
        <w:t>头：从今以后，我</w:t>
      </w:r>
      <w:r>
        <w:rPr>
          <w:rFonts w:hint="eastAsia" w:ascii="楷体" w:hAnsi="楷体" w:eastAsia="楷体"/>
          <w:kern w:val="0"/>
          <w:szCs w:val="21"/>
          <w:u w:val="single"/>
          <w:lang w:val="zh-CN"/>
        </w:rPr>
        <w:t>要</w:t>
      </w:r>
      <w:r>
        <w:rPr>
          <w:rFonts w:ascii="楷体" w:hAnsi="楷体" w:eastAsia="楷体"/>
          <w:kern w:val="0"/>
          <w:szCs w:val="21"/>
          <w:u w:val="single"/>
          <w:lang w:val="zh-CN"/>
        </w:rPr>
        <w:t>好好读书……</w:t>
      </w:r>
    </w:p>
    <w:p>
      <w:pPr>
        <w:autoSpaceDE w:val="0"/>
        <w:autoSpaceDN w:val="0"/>
        <w:adjustRightInd w:val="0"/>
        <w:spacing w:line="400" w:lineRule="exact"/>
        <w:ind w:firstLine="3780" w:firstLineChars="1800"/>
        <w:jc w:val="right"/>
        <w:rPr>
          <w:kern w:val="0"/>
          <w:sz w:val="24"/>
          <w:szCs w:val="24"/>
          <w:lang w:val="zh-CN"/>
        </w:rPr>
      </w:pPr>
      <w:r>
        <w:rPr>
          <w:kern w:val="0"/>
          <w:szCs w:val="21"/>
          <w:lang w:val="zh-CN"/>
        </w:rPr>
        <w:t>（选自《山花》1997年第1期，有删改）</w:t>
      </w:r>
    </w:p>
    <w:p>
      <w:pPr>
        <w:autoSpaceDE w:val="0"/>
        <w:autoSpaceDN w:val="0"/>
        <w:adjustRightInd w:val="0"/>
        <w:spacing w:line="400" w:lineRule="exact"/>
        <w:rPr>
          <w:kern w:val="0"/>
          <w:szCs w:val="21"/>
          <w:lang w:val="zh-CN"/>
        </w:rPr>
      </w:pPr>
      <w:r>
        <w:rPr>
          <w:kern w:val="0"/>
          <w:szCs w:val="21"/>
          <w:lang w:val="zh-CN"/>
        </w:rPr>
        <w:t>12</w:t>
      </w:r>
      <w:r>
        <w:rPr>
          <w:szCs w:val="21"/>
        </w:rPr>
        <w:t>．</w:t>
      </w:r>
      <w:r>
        <w:rPr>
          <w:kern w:val="0"/>
          <w:szCs w:val="21"/>
          <w:lang w:val="zh-CN"/>
        </w:rPr>
        <w:t>下列对小说相关内容和艺术特色的赏析不</w:t>
      </w:r>
      <w:r>
        <w:rPr>
          <w:rFonts w:hint="eastAsia"/>
          <w:kern w:val="0"/>
          <w:szCs w:val="21"/>
          <w:lang w:val="zh-CN"/>
        </w:rPr>
        <w:t>正</w:t>
      </w:r>
      <w:r>
        <w:rPr>
          <w:kern w:val="0"/>
          <w:szCs w:val="21"/>
          <w:lang w:val="zh-CN"/>
        </w:rPr>
        <w:t>确的</w:t>
      </w:r>
      <w:r>
        <w:rPr>
          <w:rFonts w:hint="eastAsia"/>
          <w:kern w:val="0"/>
          <w:szCs w:val="21"/>
          <w:lang w:val="zh-CN"/>
        </w:rPr>
        <w:t>一</w:t>
      </w:r>
      <w:r>
        <w:rPr>
          <w:kern w:val="0"/>
          <w:szCs w:val="21"/>
          <w:lang w:val="zh-CN"/>
        </w:rPr>
        <w:t>项是（3分）</w:t>
      </w:r>
    </w:p>
    <w:p>
      <w:pPr>
        <w:autoSpaceDE w:val="0"/>
        <w:autoSpaceDN w:val="0"/>
        <w:adjustRightInd w:val="0"/>
        <w:spacing w:line="400" w:lineRule="exact"/>
        <w:ind w:left="850" w:leftChars="240" w:hanging="346" w:hangingChars="165"/>
        <w:rPr>
          <w:kern w:val="0"/>
          <w:szCs w:val="21"/>
          <w:lang w:val="zh-CN"/>
        </w:rPr>
      </w:pPr>
      <w:r>
        <w:rPr>
          <w:rFonts w:hint="eastAsia"/>
          <w:kern w:val="0"/>
          <w:szCs w:val="21"/>
          <w:lang w:val="zh-CN"/>
        </w:rPr>
        <w:t>A</w:t>
      </w:r>
      <w:r>
        <w:rPr>
          <w:szCs w:val="21"/>
        </w:rPr>
        <w:t>．</w:t>
      </w:r>
      <w:r>
        <w:rPr>
          <w:kern w:val="0"/>
          <w:szCs w:val="21"/>
          <w:lang w:val="zh-CN"/>
        </w:rPr>
        <w:t>小说第一段中</w:t>
      </w:r>
      <w:r>
        <w:rPr>
          <w:rFonts w:ascii="宋体" w:hAnsi="宋体"/>
          <w:kern w:val="0"/>
          <w:szCs w:val="21"/>
          <w:lang w:val="zh-CN"/>
        </w:rPr>
        <w:t>“</w:t>
      </w:r>
      <w:r>
        <w:rPr>
          <w:rFonts w:hint="eastAsia" w:ascii="宋体" w:hAnsi="宋体"/>
          <w:kern w:val="0"/>
          <w:szCs w:val="21"/>
          <w:lang w:val="zh-CN"/>
        </w:rPr>
        <w:t>失</w:t>
      </w:r>
      <w:r>
        <w:rPr>
          <w:rFonts w:ascii="宋体" w:hAnsi="宋体"/>
          <w:kern w:val="0"/>
          <w:szCs w:val="21"/>
          <w:lang w:val="zh-CN"/>
        </w:rPr>
        <w:t>落的空气”，</w:t>
      </w:r>
      <w:r>
        <w:rPr>
          <w:kern w:val="0"/>
          <w:szCs w:val="21"/>
          <w:lang w:val="zh-CN"/>
        </w:rPr>
        <w:t>既指人们对年节氛围渐</w:t>
      </w:r>
      <w:r>
        <w:rPr>
          <w:rFonts w:hint="eastAsia"/>
          <w:kern w:val="0"/>
          <w:szCs w:val="21"/>
          <w:lang w:val="zh-CN"/>
        </w:rPr>
        <w:t>淡</w:t>
      </w:r>
      <w:r>
        <w:rPr>
          <w:kern w:val="0"/>
          <w:szCs w:val="21"/>
          <w:lang w:val="zh-CN"/>
        </w:rPr>
        <w:t>的失落，同时也暗示了河生听说</w:t>
      </w:r>
      <w:r>
        <w:rPr>
          <w:rFonts w:hint="eastAsia"/>
          <w:kern w:val="0"/>
          <w:szCs w:val="21"/>
          <w:lang w:val="zh-CN"/>
        </w:rPr>
        <w:t>姐姐</w:t>
      </w:r>
      <w:r>
        <w:rPr>
          <w:kern w:val="0"/>
          <w:szCs w:val="21"/>
          <w:lang w:val="zh-CN"/>
        </w:rPr>
        <w:t>订亲之事后的失落心情。</w:t>
      </w:r>
    </w:p>
    <w:p>
      <w:pPr>
        <w:autoSpaceDE w:val="0"/>
        <w:autoSpaceDN w:val="0"/>
        <w:adjustRightInd w:val="0"/>
        <w:spacing w:line="400" w:lineRule="exact"/>
        <w:ind w:left="850" w:leftChars="240" w:hanging="346" w:hangingChars="165"/>
        <w:rPr>
          <w:kern w:val="0"/>
          <w:szCs w:val="21"/>
          <w:lang w:val="zh-CN"/>
        </w:rPr>
      </w:pPr>
      <w:r>
        <w:rPr>
          <w:kern w:val="0"/>
          <w:szCs w:val="21"/>
          <w:lang w:val="zh-CN"/>
        </w:rPr>
        <w:t>B</w:t>
      </w:r>
      <w:r>
        <w:rPr>
          <w:szCs w:val="21"/>
        </w:rPr>
        <w:t>．</w:t>
      </w:r>
      <w:r>
        <w:rPr>
          <w:kern w:val="0"/>
          <w:szCs w:val="21"/>
          <w:lang w:val="zh-CN"/>
        </w:rPr>
        <w:t>母亲在父亲去世后将户主名字换成了河生，这一情节说明母亲深受传统观念的影响，也表明她对河生寄予了厚望。</w:t>
      </w:r>
    </w:p>
    <w:p>
      <w:pPr>
        <w:autoSpaceDE w:val="0"/>
        <w:autoSpaceDN w:val="0"/>
        <w:adjustRightInd w:val="0"/>
        <w:spacing w:line="400" w:lineRule="exact"/>
        <w:ind w:left="850" w:leftChars="240" w:hanging="346" w:hangingChars="165"/>
        <w:rPr>
          <w:kern w:val="0"/>
          <w:szCs w:val="21"/>
          <w:lang w:val="zh-CN"/>
        </w:rPr>
      </w:pPr>
      <w:r>
        <w:rPr>
          <w:kern w:val="0"/>
          <w:szCs w:val="21"/>
          <w:lang w:val="zh-CN"/>
        </w:rPr>
        <w:t>C</w:t>
      </w:r>
      <w:r>
        <w:rPr>
          <w:szCs w:val="21"/>
        </w:rPr>
        <w:t>．</w:t>
      </w:r>
      <w:r>
        <w:rPr>
          <w:kern w:val="0"/>
          <w:szCs w:val="21"/>
          <w:lang w:val="zh-CN"/>
        </w:rPr>
        <w:t>在看到</w:t>
      </w:r>
      <w:r>
        <w:rPr>
          <w:rFonts w:hint="eastAsia"/>
          <w:kern w:val="0"/>
          <w:szCs w:val="21"/>
          <w:lang w:val="zh-CN"/>
        </w:rPr>
        <w:t>“</w:t>
      </w:r>
      <w:r>
        <w:rPr>
          <w:kern w:val="0"/>
          <w:szCs w:val="21"/>
          <w:lang w:val="zh-CN"/>
        </w:rPr>
        <w:t>那个人</w:t>
      </w:r>
      <w:r>
        <w:rPr>
          <w:rFonts w:hint="eastAsia"/>
          <w:kern w:val="0"/>
          <w:szCs w:val="21"/>
          <w:lang w:val="zh-CN"/>
        </w:rPr>
        <w:t>”逮</w:t>
      </w:r>
      <w:r>
        <w:rPr>
          <w:kern w:val="0"/>
          <w:szCs w:val="21"/>
          <w:lang w:val="zh-CN"/>
        </w:rPr>
        <w:t>到</w:t>
      </w:r>
      <w:r>
        <w:rPr>
          <w:rFonts w:hint="eastAsia"/>
          <w:kern w:val="0"/>
          <w:szCs w:val="21"/>
          <w:lang w:val="zh-CN"/>
        </w:rPr>
        <w:t>黑鱼</w:t>
      </w:r>
      <w:r>
        <w:rPr>
          <w:kern w:val="0"/>
          <w:szCs w:val="21"/>
          <w:lang w:val="zh-CN"/>
        </w:rPr>
        <w:t>后，河生</w:t>
      </w:r>
      <w:r>
        <w:rPr>
          <w:rFonts w:hint="eastAsia"/>
          <w:kern w:val="0"/>
          <w:szCs w:val="21"/>
          <w:lang w:val="zh-CN"/>
        </w:rPr>
        <w:t>躲</w:t>
      </w:r>
      <w:r>
        <w:rPr>
          <w:kern w:val="0"/>
          <w:szCs w:val="21"/>
          <w:lang w:val="zh-CN"/>
        </w:rPr>
        <w:t>了起来，这是因为河生不喜欢</w:t>
      </w:r>
      <w:r>
        <w:rPr>
          <w:rFonts w:hint="eastAsia"/>
          <w:kern w:val="0"/>
          <w:szCs w:val="21"/>
          <w:lang w:val="zh-CN"/>
        </w:rPr>
        <w:t>“</w:t>
      </w:r>
      <w:r>
        <w:rPr>
          <w:kern w:val="0"/>
          <w:szCs w:val="21"/>
          <w:lang w:val="zh-CN"/>
        </w:rPr>
        <w:t>那个人</w:t>
      </w:r>
      <w:r>
        <w:rPr>
          <w:rFonts w:hint="eastAsia"/>
          <w:kern w:val="0"/>
          <w:szCs w:val="21"/>
          <w:lang w:val="zh-CN"/>
        </w:rPr>
        <w:t>”</w:t>
      </w:r>
      <w:r>
        <w:rPr>
          <w:kern w:val="0"/>
          <w:szCs w:val="21"/>
          <w:lang w:val="zh-CN"/>
        </w:rPr>
        <w:t>，也因为自己没有</w:t>
      </w:r>
      <w:r>
        <w:rPr>
          <w:rFonts w:hint="eastAsia"/>
          <w:kern w:val="0"/>
          <w:szCs w:val="21"/>
          <w:lang w:val="zh-CN"/>
        </w:rPr>
        <w:t>逮</w:t>
      </w:r>
      <w:r>
        <w:rPr>
          <w:kern w:val="0"/>
          <w:szCs w:val="21"/>
          <w:lang w:val="zh-CN"/>
        </w:rPr>
        <w:t>到鱼而感到自卑。</w:t>
      </w:r>
    </w:p>
    <w:p>
      <w:pPr>
        <w:autoSpaceDE w:val="0"/>
        <w:autoSpaceDN w:val="0"/>
        <w:adjustRightInd w:val="0"/>
        <w:spacing w:line="400" w:lineRule="exact"/>
        <w:ind w:left="850" w:leftChars="240" w:hanging="346" w:hangingChars="165"/>
        <w:rPr>
          <w:kern w:val="0"/>
          <w:szCs w:val="21"/>
          <w:lang w:val="zh-CN"/>
        </w:rPr>
      </w:pPr>
      <w:r>
        <w:rPr>
          <w:rFonts w:hint="eastAsia"/>
          <w:kern w:val="0"/>
          <w:szCs w:val="21"/>
          <w:lang w:val="zh-CN"/>
        </w:rPr>
        <w:t>D</w:t>
      </w:r>
      <w:r>
        <w:rPr>
          <w:szCs w:val="21"/>
        </w:rPr>
        <w:t>．</w:t>
      </w:r>
      <w:r>
        <w:rPr>
          <w:rFonts w:hint="eastAsia"/>
          <w:kern w:val="0"/>
          <w:szCs w:val="21"/>
          <w:lang w:val="zh-CN"/>
        </w:rPr>
        <w:t>小说</w:t>
      </w:r>
      <w:r>
        <w:rPr>
          <w:kern w:val="0"/>
          <w:szCs w:val="21"/>
          <w:lang w:val="zh-CN"/>
        </w:rPr>
        <w:t>在刻画河生的形象时，</w:t>
      </w:r>
      <w:r>
        <w:rPr>
          <w:rFonts w:hint="eastAsia"/>
          <w:kern w:val="0"/>
          <w:szCs w:val="21"/>
          <w:lang w:val="zh-CN"/>
        </w:rPr>
        <w:t>着重</w:t>
      </w:r>
      <w:r>
        <w:rPr>
          <w:kern w:val="0"/>
          <w:szCs w:val="21"/>
          <w:lang w:val="zh-CN"/>
        </w:rPr>
        <w:t>描写了他丰富的内心世界，反映了他</w:t>
      </w:r>
      <w:r>
        <w:rPr>
          <w:rFonts w:hint="eastAsia"/>
          <w:kern w:val="0"/>
          <w:szCs w:val="21"/>
          <w:lang w:val="zh-CN"/>
        </w:rPr>
        <w:t>细腻</w:t>
      </w:r>
      <w:r>
        <w:rPr>
          <w:kern w:val="0"/>
          <w:szCs w:val="21"/>
          <w:lang w:val="zh-CN"/>
        </w:rPr>
        <w:t>的情感变化</w:t>
      </w:r>
      <w:r>
        <w:rPr>
          <w:rFonts w:hint="eastAsia"/>
          <w:kern w:val="0"/>
          <w:szCs w:val="21"/>
          <w:lang w:val="zh-CN"/>
        </w:rPr>
        <w:t>，</w:t>
      </w:r>
      <w:r>
        <w:rPr>
          <w:kern w:val="0"/>
          <w:szCs w:val="21"/>
          <w:lang w:val="zh-CN"/>
        </w:rPr>
        <w:t>展现了他的成长过程。</w:t>
      </w:r>
    </w:p>
    <w:p>
      <w:pPr>
        <w:autoSpaceDE w:val="0"/>
        <w:autoSpaceDN w:val="0"/>
        <w:adjustRightInd w:val="0"/>
        <w:spacing w:line="400" w:lineRule="exact"/>
        <w:rPr>
          <w:kern w:val="0"/>
          <w:szCs w:val="21"/>
          <w:lang w:val="zh-CN"/>
        </w:rPr>
      </w:pPr>
      <w:r>
        <w:rPr>
          <w:kern w:val="0"/>
          <w:szCs w:val="21"/>
          <w:lang w:val="zh-CN"/>
        </w:rPr>
        <w:t>13</w:t>
      </w:r>
      <w:r>
        <w:rPr>
          <w:szCs w:val="21"/>
        </w:rPr>
        <w:t>．</w:t>
      </w:r>
      <w:r>
        <w:rPr>
          <w:kern w:val="0"/>
          <w:szCs w:val="21"/>
          <w:lang w:val="zh-CN"/>
        </w:rPr>
        <w:t>请</w:t>
      </w:r>
      <w:r>
        <w:rPr>
          <w:rFonts w:hint="eastAsia"/>
          <w:kern w:val="0"/>
          <w:szCs w:val="21"/>
          <w:lang w:val="zh-CN"/>
        </w:rPr>
        <w:t>简要</w:t>
      </w:r>
      <w:r>
        <w:rPr>
          <w:kern w:val="0"/>
          <w:szCs w:val="21"/>
          <w:lang w:val="zh-CN"/>
        </w:rPr>
        <w:t>分析姐姐这一人物形象</w:t>
      </w:r>
      <w:r>
        <w:rPr>
          <w:rFonts w:hint="eastAsia"/>
          <w:kern w:val="0"/>
          <w:szCs w:val="21"/>
          <w:lang w:val="zh-CN"/>
        </w:rPr>
        <w:t>。（6分）</w:t>
      </w:r>
    </w:p>
    <w:p>
      <w:pPr>
        <w:autoSpaceDE w:val="0"/>
        <w:autoSpaceDN w:val="0"/>
        <w:adjustRightInd w:val="0"/>
        <w:spacing w:line="400" w:lineRule="exact"/>
        <w:rPr>
          <w:kern w:val="0"/>
          <w:szCs w:val="21"/>
          <w:lang w:val="zh-CN"/>
        </w:rPr>
      </w:pPr>
      <w:r>
        <w:rPr>
          <w:kern w:val="0"/>
          <w:szCs w:val="21"/>
          <w:lang w:val="zh-CN"/>
        </w:rPr>
        <w:t>1</w:t>
      </w:r>
      <w:r>
        <w:rPr>
          <w:rFonts w:hint="eastAsia"/>
          <w:kern w:val="0"/>
          <w:szCs w:val="21"/>
          <w:lang w:val="zh-CN"/>
        </w:rPr>
        <w:t>4</w:t>
      </w:r>
      <w:r>
        <w:rPr>
          <w:szCs w:val="21"/>
        </w:rPr>
        <w:t>．</w:t>
      </w:r>
      <w:r>
        <w:rPr>
          <w:rFonts w:hint="eastAsia"/>
          <w:kern w:val="0"/>
          <w:szCs w:val="21"/>
          <w:lang w:val="zh-CN"/>
        </w:rPr>
        <w:t>请探究小说结尾画线句中作者的情感态度</w:t>
      </w:r>
      <w:r>
        <w:rPr>
          <w:kern w:val="0"/>
          <w:szCs w:val="21"/>
          <w:lang w:val="zh-CN"/>
        </w:rPr>
        <w:t>。（6分）</w:t>
      </w:r>
    </w:p>
    <w:p>
      <w:pPr>
        <w:spacing w:line="360" w:lineRule="auto"/>
        <w:jc w:val="left"/>
        <w:rPr>
          <w:rFonts w:ascii="黑体" w:hAnsi="黑体" w:eastAsia="黑体"/>
        </w:rPr>
      </w:pPr>
      <w:r>
        <w:rPr>
          <w:rFonts w:hint="eastAsia" w:ascii="黑体" w:hAnsi="黑体" w:eastAsia="黑体"/>
        </w:rPr>
        <w:t>六、现代文阅读（二）（</w:t>
      </w:r>
      <w:r>
        <w:rPr>
          <w:rFonts w:eastAsia="黑体"/>
        </w:rPr>
        <w:t>1</w:t>
      </w:r>
      <w:r>
        <w:rPr>
          <w:rFonts w:hint="eastAsia" w:eastAsia="黑体"/>
        </w:rPr>
        <w:t>2</w:t>
      </w:r>
      <w:r>
        <w:rPr>
          <w:rFonts w:hint="eastAsia" w:ascii="黑体" w:hAnsi="黑体" w:eastAsia="黑体"/>
        </w:rPr>
        <w:t>分）</w:t>
      </w:r>
    </w:p>
    <w:p>
      <w:pPr>
        <w:spacing w:line="360" w:lineRule="auto"/>
        <w:ind w:firstLine="420" w:firstLineChars="200"/>
        <w:jc w:val="left"/>
        <w:rPr>
          <w:szCs w:val="21"/>
        </w:rPr>
      </w:pPr>
      <w:r>
        <w:rPr>
          <w:rFonts w:hint="eastAsia"/>
          <w:szCs w:val="21"/>
        </w:rPr>
        <w:t>阅读下面的作品，完成</w:t>
      </w:r>
      <w:r>
        <w:rPr>
          <w:szCs w:val="21"/>
        </w:rPr>
        <w:t>1</w:t>
      </w:r>
      <w:r>
        <w:rPr>
          <w:rFonts w:hint="eastAsia"/>
          <w:szCs w:val="21"/>
        </w:rPr>
        <w:t>5~</w:t>
      </w:r>
      <w:r>
        <w:rPr>
          <w:szCs w:val="21"/>
        </w:rPr>
        <w:t>1</w:t>
      </w:r>
      <w:r>
        <w:rPr>
          <w:rFonts w:hint="eastAsia"/>
          <w:szCs w:val="21"/>
        </w:rPr>
        <w:t>7题。</w:t>
      </w:r>
    </w:p>
    <w:p>
      <w:pPr>
        <w:autoSpaceDE w:val="0"/>
        <w:autoSpaceDN w:val="0"/>
        <w:adjustRightInd w:val="0"/>
        <w:spacing w:line="360" w:lineRule="auto"/>
        <w:ind w:firstLine="480"/>
        <w:jc w:val="center"/>
        <w:rPr>
          <w:kern w:val="0"/>
          <w:szCs w:val="21"/>
          <w:lang w:val="zh-CN"/>
        </w:rPr>
      </w:pPr>
      <w:r>
        <w:rPr>
          <w:kern w:val="0"/>
          <w:szCs w:val="21"/>
          <w:lang w:val="zh-CN"/>
        </w:rPr>
        <w:t>谈诗歌朗诵</w:t>
      </w:r>
    </w:p>
    <w:p>
      <w:pPr>
        <w:autoSpaceDE w:val="0"/>
        <w:autoSpaceDN w:val="0"/>
        <w:adjustRightInd w:val="0"/>
        <w:spacing w:line="360" w:lineRule="auto"/>
        <w:ind w:firstLine="480"/>
        <w:jc w:val="center"/>
        <w:rPr>
          <w:rFonts w:ascii="楷体" w:hAnsi="楷体" w:eastAsia="楷体"/>
          <w:kern w:val="0"/>
          <w:szCs w:val="21"/>
          <w:lang w:val="zh-CN"/>
        </w:rPr>
      </w:pPr>
      <w:r>
        <w:rPr>
          <w:rFonts w:hint="eastAsia" w:ascii="楷体" w:hAnsi="楷体" w:eastAsia="楷体"/>
          <w:kern w:val="0"/>
          <w:szCs w:val="21"/>
          <w:lang w:val="zh-CN"/>
        </w:rPr>
        <w:t>朱光潜</w:t>
      </w:r>
    </w:p>
    <w:p>
      <w:pPr>
        <w:autoSpaceDE w:val="0"/>
        <w:autoSpaceDN w:val="0"/>
        <w:adjustRightInd w:val="0"/>
        <w:spacing w:line="360" w:lineRule="auto"/>
        <w:ind w:firstLine="480"/>
        <w:rPr>
          <w:rFonts w:ascii="楷体" w:hAnsi="楷体" w:eastAsia="楷体"/>
          <w:kern w:val="0"/>
          <w:szCs w:val="21"/>
          <w:lang w:val="zh-CN"/>
        </w:rPr>
      </w:pPr>
      <w:r>
        <w:rPr>
          <w:rFonts w:ascii="楷体" w:hAnsi="楷体" w:eastAsia="楷体"/>
          <w:kern w:val="0"/>
          <w:szCs w:val="21"/>
          <w:lang w:val="zh-CN"/>
        </w:rPr>
        <w:t>近来听到一些诗人、演员、业余爱好者</w:t>
      </w:r>
      <w:r>
        <w:rPr>
          <w:rFonts w:hint="eastAsia" w:ascii="楷体" w:hAnsi="楷体" w:eastAsia="楷体"/>
          <w:kern w:val="0"/>
          <w:szCs w:val="21"/>
          <w:lang w:val="zh-CN"/>
        </w:rPr>
        <w:t>朗诵</w:t>
      </w:r>
      <w:r>
        <w:rPr>
          <w:rFonts w:ascii="楷体" w:hAnsi="楷体" w:eastAsia="楷体"/>
          <w:kern w:val="0"/>
          <w:szCs w:val="21"/>
          <w:lang w:val="zh-CN"/>
        </w:rPr>
        <w:t>了许多</w:t>
      </w:r>
      <w:r>
        <w:rPr>
          <w:rFonts w:hint="eastAsia" w:ascii="楷体" w:hAnsi="楷体" w:eastAsia="楷体"/>
          <w:kern w:val="0"/>
          <w:szCs w:val="21"/>
          <w:lang w:val="zh-CN"/>
        </w:rPr>
        <w:t>旧体诗</w:t>
      </w:r>
      <w:r>
        <w:rPr>
          <w:rFonts w:ascii="楷体" w:hAnsi="楷体" w:eastAsia="楷体"/>
          <w:kern w:val="0"/>
          <w:szCs w:val="21"/>
          <w:lang w:val="zh-CN"/>
        </w:rPr>
        <w:t>和</w:t>
      </w:r>
      <w:r>
        <w:rPr>
          <w:rFonts w:hint="eastAsia" w:ascii="楷体" w:hAnsi="楷体" w:eastAsia="楷体"/>
          <w:kern w:val="0"/>
          <w:szCs w:val="21"/>
          <w:lang w:val="zh-CN"/>
        </w:rPr>
        <w:t>新</w:t>
      </w:r>
      <w:r>
        <w:rPr>
          <w:rFonts w:ascii="楷体" w:hAnsi="楷体" w:eastAsia="楷体"/>
          <w:kern w:val="0"/>
          <w:szCs w:val="21"/>
          <w:lang w:val="zh-CN"/>
        </w:rPr>
        <w:t>诗，其中风格是丰富</w:t>
      </w:r>
      <w:r>
        <w:rPr>
          <w:rFonts w:hint="eastAsia" w:ascii="楷体" w:hAnsi="楷体" w:eastAsia="楷体"/>
          <w:kern w:val="0"/>
          <w:szCs w:val="21"/>
          <w:lang w:val="zh-CN"/>
        </w:rPr>
        <w:t>多彩</w:t>
      </w:r>
      <w:r>
        <w:rPr>
          <w:rFonts w:ascii="楷体" w:hAnsi="楷体" w:eastAsia="楷体"/>
          <w:kern w:val="0"/>
          <w:szCs w:val="21"/>
          <w:lang w:val="zh-CN"/>
        </w:rPr>
        <w:t>的。</w:t>
      </w:r>
      <w:r>
        <w:rPr>
          <w:rFonts w:hint="eastAsia" w:ascii="楷体" w:hAnsi="楷体" w:eastAsia="楷体"/>
          <w:kern w:val="0"/>
          <w:szCs w:val="21"/>
          <w:lang w:val="zh-CN"/>
        </w:rPr>
        <w:t>但是占</w:t>
      </w:r>
      <w:r>
        <w:rPr>
          <w:rFonts w:ascii="楷体" w:hAnsi="楷体" w:eastAsia="楷体"/>
          <w:kern w:val="0"/>
          <w:szCs w:val="21"/>
          <w:lang w:val="zh-CN"/>
        </w:rPr>
        <w:t>优势的风格是用演员念</w:t>
      </w:r>
      <w:r>
        <w:rPr>
          <w:rFonts w:hint="eastAsia" w:ascii="楷体" w:hAnsi="楷体" w:eastAsia="楷体"/>
          <w:kern w:val="0"/>
          <w:szCs w:val="21"/>
          <w:lang w:val="zh-CN"/>
        </w:rPr>
        <w:t>台词</w:t>
      </w:r>
      <w:r>
        <w:rPr>
          <w:rFonts w:ascii="楷体" w:hAnsi="楷体" w:eastAsia="楷体"/>
          <w:kern w:val="0"/>
          <w:szCs w:val="21"/>
          <w:lang w:val="zh-CN"/>
        </w:rPr>
        <w:t>的声调和</w:t>
      </w:r>
      <w:r>
        <w:rPr>
          <w:rFonts w:hint="eastAsia" w:ascii="楷体" w:hAnsi="楷体" w:eastAsia="楷体"/>
          <w:kern w:val="0"/>
          <w:szCs w:val="21"/>
          <w:lang w:val="zh-CN"/>
        </w:rPr>
        <w:t>姿势</w:t>
      </w:r>
      <w:r>
        <w:rPr>
          <w:rFonts w:ascii="楷体" w:hAnsi="楷体" w:eastAsia="楷体"/>
          <w:kern w:val="0"/>
          <w:szCs w:val="21"/>
          <w:lang w:val="zh-CN"/>
        </w:rPr>
        <w:t>。那</w:t>
      </w:r>
      <w:r>
        <w:rPr>
          <w:rFonts w:hint="eastAsia" w:ascii="楷体" w:hAnsi="楷体" w:eastAsia="楷体"/>
          <w:kern w:val="0"/>
          <w:szCs w:val="21"/>
          <w:lang w:val="zh-CN"/>
        </w:rPr>
        <w:t>慷慨激昂</w:t>
      </w:r>
      <w:r>
        <w:rPr>
          <w:rFonts w:ascii="楷体" w:hAnsi="楷体" w:eastAsia="楷体"/>
          <w:kern w:val="0"/>
          <w:szCs w:val="21"/>
          <w:lang w:val="zh-CN"/>
        </w:rPr>
        <w:t>的调子，有时不完全</w:t>
      </w:r>
      <w:r>
        <w:rPr>
          <w:rFonts w:hint="eastAsia" w:ascii="楷体" w:hAnsi="楷体" w:eastAsia="楷体"/>
          <w:kern w:val="0"/>
          <w:szCs w:val="21"/>
          <w:lang w:val="zh-CN"/>
        </w:rPr>
        <w:t>与诗歌的内容</w:t>
      </w:r>
      <w:r>
        <w:rPr>
          <w:rFonts w:ascii="楷体" w:hAnsi="楷体" w:eastAsia="楷体"/>
          <w:kern w:val="0"/>
          <w:szCs w:val="21"/>
          <w:lang w:val="zh-CN"/>
        </w:rPr>
        <w:t>相称。这不免令人有美中不足之感</w:t>
      </w:r>
      <w:r>
        <w:rPr>
          <w:rFonts w:hint="eastAsia" w:ascii="楷体" w:hAnsi="楷体" w:eastAsia="楷体"/>
          <w:kern w:val="0"/>
          <w:szCs w:val="21"/>
          <w:lang w:val="zh-CN"/>
        </w:rPr>
        <w:t>。</w:t>
      </w:r>
    </w:p>
    <w:p>
      <w:pPr>
        <w:autoSpaceDE w:val="0"/>
        <w:autoSpaceDN w:val="0"/>
        <w:adjustRightInd w:val="0"/>
        <w:spacing w:line="360" w:lineRule="auto"/>
        <w:ind w:firstLine="480"/>
        <w:rPr>
          <w:rFonts w:ascii="楷体" w:hAnsi="楷体" w:eastAsia="楷体"/>
          <w:kern w:val="0"/>
          <w:szCs w:val="21"/>
          <w:lang w:val="zh-CN"/>
        </w:rPr>
      </w:pPr>
      <w:r>
        <w:rPr>
          <w:rFonts w:ascii="楷体" w:hAnsi="楷体" w:eastAsia="楷体"/>
          <w:kern w:val="0"/>
          <w:szCs w:val="21"/>
          <w:lang w:val="zh-CN"/>
        </w:rPr>
        <w:t>人民为什么爱诗歌？理由也许很多，我想其中之一就是</w:t>
      </w:r>
      <w:r>
        <w:rPr>
          <w:rFonts w:hint="eastAsia" w:ascii="楷体" w:hAnsi="楷体" w:eastAsia="楷体"/>
          <w:kern w:val="0"/>
          <w:szCs w:val="21"/>
          <w:lang w:val="zh-CN"/>
        </w:rPr>
        <w:t>诗歌</w:t>
      </w:r>
      <w:r>
        <w:rPr>
          <w:rFonts w:ascii="楷体" w:hAnsi="楷体" w:eastAsia="楷体"/>
          <w:kern w:val="0"/>
          <w:szCs w:val="21"/>
          <w:lang w:val="zh-CN"/>
        </w:rPr>
        <w:t>具有</w:t>
      </w:r>
      <w:r>
        <w:rPr>
          <w:rFonts w:hint="eastAsia" w:ascii="楷体" w:hAnsi="楷体" w:eastAsia="楷体"/>
          <w:kern w:val="0"/>
          <w:szCs w:val="21"/>
          <w:lang w:val="zh-CN"/>
        </w:rPr>
        <w:t>音乐</w:t>
      </w:r>
      <w:r>
        <w:rPr>
          <w:rFonts w:ascii="楷体" w:hAnsi="楷体" w:eastAsia="楷体"/>
          <w:kern w:val="0"/>
          <w:szCs w:val="21"/>
          <w:lang w:val="zh-CN"/>
        </w:rPr>
        <w:t>美。这个道理从我国一些传统</w:t>
      </w:r>
      <w:r>
        <w:rPr>
          <w:rFonts w:hint="eastAsia" w:ascii="楷体" w:hAnsi="楷体" w:eastAsia="楷体"/>
          <w:kern w:val="0"/>
          <w:szCs w:val="21"/>
          <w:lang w:val="zh-CN"/>
        </w:rPr>
        <w:t>剧种</w:t>
      </w:r>
      <w:r>
        <w:rPr>
          <w:rFonts w:ascii="楷体" w:hAnsi="楷体" w:eastAsia="楷体"/>
          <w:kern w:val="0"/>
          <w:szCs w:val="21"/>
          <w:lang w:val="zh-CN"/>
        </w:rPr>
        <w:t>中可以看得很清楚。许多旧剧的</w:t>
      </w:r>
      <w:r>
        <w:rPr>
          <w:rFonts w:hint="eastAsia" w:ascii="楷体" w:hAnsi="楷体" w:eastAsia="楷体"/>
          <w:kern w:val="0"/>
          <w:szCs w:val="21"/>
          <w:lang w:val="zh-CN"/>
        </w:rPr>
        <w:t>台词</w:t>
      </w:r>
      <w:r>
        <w:rPr>
          <w:rFonts w:ascii="楷体" w:hAnsi="楷体" w:eastAsia="楷体"/>
          <w:kern w:val="0"/>
          <w:szCs w:val="21"/>
          <w:lang w:val="zh-CN"/>
        </w:rPr>
        <w:t>并不那么完美，可是演唱起来，</w:t>
      </w:r>
      <w:r>
        <w:rPr>
          <w:rFonts w:hint="eastAsia" w:ascii="楷体" w:hAnsi="楷体" w:eastAsia="楷体"/>
          <w:kern w:val="0"/>
          <w:szCs w:val="21"/>
          <w:lang w:val="zh-CN"/>
        </w:rPr>
        <w:t>却</w:t>
      </w:r>
      <w:r>
        <w:rPr>
          <w:rFonts w:ascii="楷体" w:hAnsi="楷体" w:eastAsia="楷体"/>
          <w:kern w:val="0"/>
          <w:szCs w:val="21"/>
          <w:lang w:val="zh-CN"/>
        </w:rPr>
        <w:t>有极大的</w:t>
      </w:r>
      <w:r>
        <w:rPr>
          <w:rFonts w:hint="eastAsia" w:ascii="楷体" w:hAnsi="楷体" w:eastAsia="楷体"/>
          <w:kern w:val="0"/>
          <w:szCs w:val="21"/>
          <w:lang w:val="zh-CN"/>
        </w:rPr>
        <w:t>迷人</w:t>
      </w:r>
      <w:r>
        <w:rPr>
          <w:rFonts w:ascii="楷体" w:hAnsi="楷体" w:eastAsia="楷体"/>
          <w:kern w:val="0"/>
          <w:szCs w:val="21"/>
          <w:lang w:val="zh-CN"/>
        </w:rPr>
        <w:t>的力量。不妨把《霸王别姬》《林冲夜</w:t>
      </w:r>
      <w:r>
        <w:rPr>
          <w:rFonts w:hint="eastAsia" w:ascii="楷体" w:hAnsi="楷体" w:eastAsia="楷体"/>
          <w:kern w:val="0"/>
          <w:szCs w:val="21"/>
          <w:lang w:val="zh-CN"/>
        </w:rPr>
        <w:t>奔</w:t>
      </w:r>
      <w:r>
        <w:rPr>
          <w:rFonts w:ascii="楷体" w:hAnsi="楷体" w:eastAsia="楷体"/>
          <w:kern w:val="0"/>
          <w:szCs w:val="21"/>
          <w:lang w:val="zh-CN"/>
        </w:rPr>
        <w:t>》的</w:t>
      </w:r>
      <w:r>
        <w:rPr>
          <w:rFonts w:hint="eastAsia" w:ascii="楷体" w:hAnsi="楷体" w:eastAsia="楷体"/>
          <w:kern w:val="0"/>
          <w:szCs w:val="21"/>
          <w:lang w:val="zh-CN"/>
        </w:rPr>
        <w:t>台词</w:t>
      </w:r>
      <w:r>
        <w:rPr>
          <w:rFonts w:ascii="楷体" w:hAnsi="楷体" w:eastAsia="楷体"/>
          <w:kern w:val="0"/>
          <w:szCs w:val="21"/>
          <w:lang w:val="zh-CN"/>
        </w:rPr>
        <w:t>改成白话，请最好的演员</w:t>
      </w:r>
      <w:r>
        <w:rPr>
          <w:rFonts w:hint="eastAsia" w:ascii="楷体" w:hAnsi="楷体" w:eastAsia="楷体"/>
          <w:kern w:val="0"/>
          <w:szCs w:val="21"/>
          <w:lang w:val="zh-CN"/>
        </w:rPr>
        <w:t>用话剧的方式</w:t>
      </w:r>
      <w:r>
        <w:rPr>
          <w:rFonts w:ascii="楷体" w:hAnsi="楷体" w:eastAsia="楷体"/>
          <w:kern w:val="0"/>
          <w:szCs w:val="21"/>
          <w:lang w:val="zh-CN"/>
        </w:rPr>
        <w:t>去表演，那会产生什么样的效果？话剧本不要求</w:t>
      </w:r>
      <w:r>
        <w:rPr>
          <w:rFonts w:hint="eastAsia" w:ascii="楷体" w:hAnsi="楷体" w:eastAsia="楷体"/>
          <w:kern w:val="0"/>
          <w:szCs w:val="21"/>
          <w:lang w:val="zh-CN"/>
        </w:rPr>
        <w:t>语言</w:t>
      </w:r>
      <w:r>
        <w:rPr>
          <w:rFonts w:ascii="楷体" w:hAnsi="楷体" w:eastAsia="楷体"/>
          <w:kern w:val="0"/>
          <w:szCs w:val="21"/>
          <w:lang w:val="zh-CN"/>
        </w:rPr>
        <w:t>的音乐化，而诗歌按照它的本质</w:t>
      </w:r>
      <w:r>
        <w:rPr>
          <w:rFonts w:hint="eastAsia" w:ascii="楷体" w:hAnsi="楷体" w:eastAsia="楷体"/>
          <w:kern w:val="0"/>
          <w:szCs w:val="21"/>
          <w:lang w:val="zh-CN"/>
        </w:rPr>
        <w:t>却要求</w:t>
      </w:r>
      <w:r>
        <w:rPr>
          <w:rFonts w:ascii="楷体" w:hAnsi="楷体" w:eastAsia="楷体"/>
          <w:kern w:val="0"/>
          <w:szCs w:val="21"/>
          <w:lang w:val="zh-CN"/>
        </w:rPr>
        <w:t>语言的音乐化。诵诗如果不见出语言的音乐美，那就很难把诗的</w:t>
      </w:r>
      <w:r>
        <w:rPr>
          <w:rFonts w:hint="eastAsia" w:ascii="楷体" w:hAnsi="楷体" w:eastAsia="楷体"/>
          <w:kern w:val="0"/>
          <w:szCs w:val="21"/>
          <w:lang w:val="zh-CN"/>
        </w:rPr>
        <w:t>韵味</w:t>
      </w:r>
      <w:r>
        <w:rPr>
          <w:rFonts w:ascii="楷体" w:hAnsi="楷体" w:eastAsia="楷体"/>
          <w:kern w:val="0"/>
          <w:szCs w:val="21"/>
          <w:lang w:val="zh-CN"/>
        </w:rPr>
        <w:t>恰如其分地表达</w:t>
      </w:r>
      <w:r>
        <w:rPr>
          <w:rFonts w:hint="eastAsia" w:ascii="楷体" w:hAnsi="楷体" w:eastAsia="楷体"/>
          <w:kern w:val="0"/>
          <w:szCs w:val="21"/>
          <w:lang w:val="zh-CN"/>
        </w:rPr>
        <w:t>出来</w:t>
      </w:r>
      <w:r>
        <w:rPr>
          <w:rFonts w:ascii="楷体" w:hAnsi="楷体" w:eastAsia="楷体"/>
          <w:kern w:val="0"/>
          <w:szCs w:val="21"/>
          <w:lang w:val="zh-CN"/>
        </w:rPr>
        <w:t>，浸润到听众的心灵深处，使他们可以</w:t>
      </w:r>
      <w:r>
        <w:rPr>
          <w:rFonts w:hint="eastAsia" w:ascii="楷体" w:hAnsi="楷体" w:eastAsia="楷体"/>
          <w:kern w:val="0"/>
          <w:szCs w:val="21"/>
          <w:lang w:val="zh-CN"/>
        </w:rPr>
        <w:t>优游涵泳</w:t>
      </w:r>
      <w:r>
        <w:rPr>
          <w:rFonts w:ascii="楷体" w:hAnsi="楷体" w:eastAsia="楷体"/>
          <w:kern w:val="0"/>
          <w:szCs w:val="21"/>
          <w:lang w:val="zh-CN"/>
        </w:rPr>
        <w:t>，长久受用不尽。在我看来，</w:t>
      </w:r>
      <w:r>
        <w:rPr>
          <w:rFonts w:hint="eastAsia" w:ascii="楷体" w:hAnsi="楷体" w:eastAsia="楷体"/>
          <w:kern w:val="0"/>
          <w:szCs w:val="21"/>
          <w:lang w:val="zh-CN"/>
        </w:rPr>
        <w:t>朗诵诗歌</w:t>
      </w:r>
      <w:r>
        <w:rPr>
          <w:rFonts w:ascii="楷体" w:hAnsi="楷体" w:eastAsia="楷体"/>
          <w:kern w:val="0"/>
          <w:szCs w:val="21"/>
          <w:lang w:val="zh-CN"/>
        </w:rPr>
        <w:t>是不宜用</w:t>
      </w:r>
      <w:r>
        <w:rPr>
          <w:rFonts w:hint="eastAsia" w:ascii="楷体" w:hAnsi="楷体" w:eastAsia="楷体"/>
          <w:kern w:val="0"/>
          <w:szCs w:val="21"/>
          <w:lang w:val="zh-CN"/>
        </w:rPr>
        <w:t>演话剧念台词</w:t>
      </w:r>
      <w:r>
        <w:rPr>
          <w:rFonts w:ascii="楷体" w:hAnsi="楷体" w:eastAsia="楷体"/>
          <w:kern w:val="0"/>
          <w:szCs w:val="21"/>
          <w:lang w:val="zh-CN"/>
        </w:rPr>
        <w:t>的声调和姿势的。</w:t>
      </w:r>
    </w:p>
    <w:p>
      <w:pPr>
        <w:autoSpaceDE w:val="0"/>
        <w:autoSpaceDN w:val="0"/>
        <w:adjustRightInd w:val="0"/>
        <w:spacing w:line="360" w:lineRule="auto"/>
        <w:ind w:firstLine="480"/>
        <w:rPr>
          <w:rFonts w:ascii="楷体" w:hAnsi="楷体" w:eastAsia="楷体"/>
          <w:kern w:val="0"/>
          <w:szCs w:val="21"/>
          <w:lang w:val="zh-CN"/>
        </w:rPr>
      </w:pPr>
      <w:r>
        <w:rPr>
          <w:rFonts w:ascii="楷体" w:hAnsi="楷体" w:eastAsia="楷体"/>
          <w:kern w:val="0"/>
          <w:szCs w:val="21"/>
          <w:lang w:val="zh-CN"/>
        </w:rPr>
        <w:t>理想的</w:t>
      </w:r>
      <w:r>
        <w:rPr>
          <w:rFonts w:hint="eastAsia" w:ascii="楷体" w:hAnsi="楷体" w:eastAsia="楷体"/>
          <w:kern w:val="0"/>
          <w:szCs w:val="21"/>
          <w:lang w:val="zh-CN"/>
        </w:rPr>
        <w:t>诗歌朗诵</w:t>
      </w:r>
      <w:r>
        <w:rPr>
          <w:rFonts w:ascii="楷体" w:hAnsi="楷体" w:eastAsia="楷体"/>
          <w:kern w:val="0"/>
          <w:szCs w:val="21"/>
          <w:lang w:val="zh-CN"/>
        </w:rPr>
        <w:t>，必须要既能表达感情，又有音乐</w:t>
      </w:r>
      <w:r>
        <w:rPr>
          <w:rFonts w:hint="eastAsia" w:ascii="楷体" w:hAnsi="楷体" w:eastAsia="楷体"/>
          <w:kern w:val="0"/>
          <w:szCs w:val="21"/>
          <w:lang w:val="zh-CN"/>
        </w:rPr>
        <w:t>美</w:t>
      </w:r>
      <w:r>
        <w:rPr>
          <w:rFonts w:ascii="楷体" w:hAnsi="楷体" w:eastAsia="楷体"/>
          <w:kern w:val="0"/>
          <w:szCs w:val="21"/>
          <w:lang w:val="zh-CN"/>
        </w:rPr>
        <w:t>。其中，表达感情是基础，顺着自然的</w:t>
      </w:r>
      <w:r>
        <w:rPr>
          <w:rFonts w:hint="eastAsia" w:ascii="楷体" w:hAnsi="楷体" w:eastAsia="楷体"/>
          <w:kern w:val="0"/>
          <w:szCs w:val="21"/>
          <w:lang w:val="zh-CN"/>
        </w:rPr>
        <w:t>倾向</w:t>
      </w:r>
      <w:r>
        <w:rPr>
          <w:rFonts w:ascii="楷体" w:hAnsi="楷体" w:eastAsia="楷体"/>
          <w:kern w:val="0"/>
          <w:szCs w:val="21"/>
          <w:lang w:val="zh-CN"/>
        </w:rPr>
        <w:t>，是自发的，</w:t>
      </w:r>
      <w:r>
        <w:rPr>
          <w:rFonts w:hint="eastAsia" w:ascii="楷体" w:hAnsi="楷体" w:eastAsia="楷体"/>
          <w:kern w:val="0"/>
          <w:szCs w:val="21"/>
          <w:lang w:val="zh-CN"/>
        </w:rPr>
        <w:t>倾</w:t>
      </w:r>
      <w:r>
        <w:rPr>
          <w:rFonts w:ascii="楷体" w:hAnsi="楷体" w:eastAsia="楷体"/>
          <w:kern w:val="0"/>
          <w:szCs w:val="21"/>
          <w:lang w:val="zh-CN"/>
        </w:rPr>
        <w:t>泻的，无控制的，容许</w:t>
      </w:r>
      <w:r>
        <w:rPr>
          <w:rFonts w:hint="eastAsia" w:ascii="楷体" w:hAnsi="楷体" w:eastAsia="楷体"/>
          <w:kern w:val="0"/>
          <w:szCs w:val="21"/>
          <w:lang w:val="zh-CN"/>
        </w:rPr>
        <w:t>金</w:t>
      </w:r>
      <w:r>
        <w:rPr>
          <w:rFonts w:ascii="楷体" w:hAnsi="楷体" w:eastAsia="楷体"/>
          <w:kern w:val="0"/>
          <w:szCs w:val="21"/>
          <w:lang w:val="zh-CN"/>
        </w:rPr>
        <w:t>粒与泥沙俱下的；而音律的形式按照规律的要求</w:t>
      </w:r>
      <w:r>
        <w:rPr>
          <w:rFonts w:hint="eastAsia" w:ascii="楷体" w:hAnsi="楷体" w:eastAsia="楷体"/>
          <w:kern w:val="0"/>
          <w:szCs w:val="21"/>
          <w:lang w:val="zh-CN"/>
        </w:rPr>
        <w:t>却</w:t>
      </w:r>
      <w:r>
        <w:rPr>
          <w:rFonts w:ascii="楷体" w:hAnsi="楷体" w:eastAsia="楷体"/>
          <w:kern w:val="0"/>
          <w:szCs w:val="21"/>
          <w:lang w:val="zh-CN"/>
        </w:rPr>
        <w:t>是自觉的，有控制的，不但要</w:t>
      </w:r>
      <w:r>
        <w:rPr>
          <w:rFonts w:hint="eastAsia" w:ascii="楷体" w:hAnsi="楷体" w:eastAsia="楷体"/>
          <w:kern w:val="0"/>
          <w:szCs w:val="21"/>
          <w:lang w:val="zh-CN"/>
        </w:rPr>
        <w:t>披沙拣金</w:t>
      </w:r>
      <w:r>
        <w:rPr>
          <w:rFonts w:ascii="楷体" w:hAnsi="楷体" w:eastAsia="楷体"/>
          <w:kern w:val="0"/>
          <w:szCs w:val="21"/>
          <w:lang w:val="zh-CN"/>
        </w:rPr>
        <w:t>，而且要用一定的模型把</w:t>
      </w:r>
      <w:r>
        <w:rPr>
          <w:rFonts w:hint="eastAsia" w:ascii="楷体" w:hAnsi="楷体" w:eastAsia="楷体"/>
          <w:kern w:val="0"/>
          <w:szCs w:val="21"/>
          <w:lang w:val="zh-CN"/>
        </w:rPr>
        <w:t>金粒</w:t>
      </w:r>
      <w:r>
        <w:rPr>
          <w:rFonts w:ascii="楷体" w:hAnsi="楷体" w:eastAsia="楷体"/>
          <w:kern w:val="0"/>
          <w:szCs w:val="21"/>
          <w:lang w:val="zh-CN"/>
        </w:rPr>
        <w:t>熔成一定的形象。这样通过音律形式对思想</w:t>
      </w:r>
      <w:r>
        <w:rPr>
          <w:rFonts w:hint="eastAsia" w:ascii="楷体" w:hAnsi="楷体" w:eastAsia="楷体"/>
          <w:kern w:val="0"/>
          <w:szCs w:val="21"/>
          <w:lang w:val="zh-CN"/>
        </w:rPr>
        <w:t>感情</w:t>
      </w:r>
      <w:r>
        <w:rPr>
          <w:rFonts w:ascii="楷体" w:hAnsi="楷体" w:eastAsia="楷体"/>
          <w:kern w:val="0"/>
          <w:szCs w:val="21"/>
          <w:lang w:val="zh-CN"/>
        </w:rPr>
        <w:t>的</w:t>
      </w:r>
      <w:r>
        <w:rPr>
          <w:rFonts w:hint="eastAsia" w:ascii="楷体" w:hAnsi="楷体" w:eastAsia="楷体"/>
          <w:kern w:val="0"/>
          <w:szCs w:val="21"/>
          <w:lang w:val="zh-CN"/>
        </w:rPr>
        <w:t>洗练</w:t>
      </w:r>
      <w:r>
        <w:rPr>
          <w:rFonts w:ascii="楷体" w:hAnsi="楷体" w:eastAsia="楷体"/>
          <w:kern w:val="0"/>
          <w:szCs w:val="21"/>
          <w:lang w:val="zh-CN"/>
        </w:rPr>
        <w:t>、节制和</w:t>
      </w:r>
      <w:r>
        <w:rPr>
          <w:rFonts w:hint="eastAsia" w:ascii="楷体" w:hAnsi="楷体" w:eastAsia="楷体"/>
          <w:kern w:val="0"/>
          <w:szCs w:val="21"/>
          <w:lang w:val="zh-CN"/>
        </w:rPr>
        <w:t>熔铸</w:t>
      </w:r>
      <w:r>
        <w:rPr>
          <w:rFonts w:ascii="楷体" w:hAnsi="楷体" w:eastAsia="楷体"/>
          <w:kern w:val="0"/>
          <w:szCs w:val="21"/>
          <w:lang w:val="zh-CN"/>
        </w:rPr>
        <w:t>，表达出来的思想</w:t>
      </w:r>
      <w:r>
        <w:rPr>
          <w:rFonts w:hint="eastAsia" w:ascii="楷体" w:hAnsi="楷体" w:eastAsia="楷体"/>
          <w:kern w:val="0"/>
          <w:szCs w:val="21"/>
          <w:lang w:val="zh-CN"/>
        </w:rPr>
        <w:t>感情就</w:t>
      </w:r>
      <w:r>
        <w:rPr>
          <w:rFonts w:ascii="楷体" w:hAnsi="楷体" w:eastAsia="楷体"/>
          <w:kern w:val="0"/>
          <w:szCs w:val="21"/>
          <w:lang w:val="zh-CN"/>
        </w:rPr>
        <w:t>不是生</w:t>
      </w:r>
      <w:r>
        <w:rPr>
          <w:rFonts w:hint="eastAsia" w:ascii="楷体" w:hAnsi="楷体" w:eastAsia="楷体"/>
          <w:kern w:val="0"/>
          <w:szCs w:val="21"/>
          <w:lang w:val="zh-CN"/>
        </w:rPr>
        <w:t>糙</w:t>
      </w:r>
      <w:r>
        <w:rPr>
          <w:rFonts w:ascii="楷体" w:hAnsi="楷体" w:eastAsia="楷体"/>
          <w:kern w:val="0"/>
          <w:szCs w:val="21"/>
          <w:lang w:val="zh-CN"/>
        </w:rPr>
        <w:t>自然的</w:t>
      </w:r>
      <w:r>
        <w:rPr>
          <w:rFonts w:hint="eastAsia" w:ascii="楷体" w:hAnsi="楷体" w:eastAsia="楷体"/>
          <w:kern w:val="0"/>
          <w:szCs w:val="21"/>
          <w:lang w:val="zh-CN"/>
        </w:rPr>
        <w:t>思想感情</w:t>
      </w:r>
      <w:r>
        <w:rPr>
          <w:rFonts w:ascii="楷体" w:hAnsi="楷体" w:eastAsia="楷体"/>
          <w:kern w:val="0"/>
          <w:szCs w:val="21"/>
          <w:lang w:val="zh-CN"/>
        </w:rPr>
        <w:t>，而是经过形象化和音乐化而</w:t>
      </w:r>
      <w:r>
        <w:rPr>
          <w:rFonts w:hint="eastAsia" w:ascii="楷体" w:hAnsi="楷体" w:eastAsia="楷体"/>
          <w:kern w:val="0"/>
          <w:szCs w:val="21"/>
          <w:lang w:val="zh-CN"/>
        </w:rPr>
        <w:t>洗练</w:t>
      </w:r>
      <w:r>
        <w:rPr>
          <w:rFonts w:ascii="楷体" w:hAnsi="楷体" w:eastAsia="楷体"/>
          <w:kern w:val="0"/>
          <w:szCs w:val="21"/>
          <w:lang w:val="zh-CN"/>
        </w:rPr>
        <w:t>和</w:t>
      </w:r>
      <w:r>
        <w:rPr>
          <w:rFonts w:hint="eastAsia" w:ascii="楷体" w:hAnsi="楷体" w:eastAsia="楷体"/>
          <w:kern w:val="0"/>
          <w:szCs w:val="21"/>
          <w:lang w:val="zh-CN"/>
        </w:rPr>
        <w:t>提高</w:t>
      </w:r>
      <w:r>
        <w:rPr>
          <w:rFonts w:ascii="楷体" w:hAnsi="楷体" w:eastAsia="楷体"/>
          <w:kern w:val="0"/>
          <w:szCs w:val="21"/>
          <w:lang w:val="zh-CN"/>
        </w:rPr>
        <w:t>的</w:t>
      </w:r>
      <w:r>
        <w:rPr>
          <w:rFonts w:hint="eastAsia" w:ascii="楷体" w:hAnsi="楷体" w:eastAsia="楷体"/>
          <w:kern w:val="0"/>
          <w:szCs w:val="21"/>
          <w:lang w:val="zh-CN"/>
        </w:rPr>
        <w:t>思想感情</w:t>
      </w:r>
      <w:r>
        <w:rPr>
          <w:rFonts w:ascii="楷体" w:hAnsi="楷体" w:eastAsia="楷体"/>
          <w:kern w:val="0"/>
          <w:szCs w:val="21"/>
          <w:lang w:val="zh-CN"/>
        </w:rPr>
        <w:t>。</w:t>
      </w:r>
      <w:r>
        <w:rPr>
          <w:rFonts w:hint="eastAsia" w:ascii="楷体" w:hAnsi="楷体" w:eastAsia="楷体"/>
          <w:kern w:val="0"/>
          <w:szCs w:val="21"/>
          <w:lang w:val="zh-CN"/>
        </w:rPr>
        <w:t>对于朗诵诗歌来说</w:t>
      </w:r>
      <w:r>
        <w:rPr>
          <w:rFonts w:ascii="楷体" w:hAnsi="楷体" w:eastAsia="楷体"/>
          <w:kern w:val="0"/>
          <w:szCs w:val="21"/>
          <w:lang w:val="zh-CN"/>
        </w:rPr>
        <w:t>，</w:t>
      </w:r>
      <w:r>
        <w:rPr>
          <w:rFonts w:hint="eastAsia" w:ascii="楷体" w:hAnsi="楷体" w:eastAsia="楷体"/>
          <w:kern w:val="0"/>
          <w:szCs w:val="21"/>
          <w:lang w:val="zh-CN"/>
        </w:rPr>
        <w:t>做到</w:t>
      </w:r>
      <w:r>
        <w:rPr>
          <w:rFonts w:ascii="楷体" w:hAnsi="楷体" w:eastAsia="楷体"/>
          <w:kern w:val="0"/>
          <w:szCs w:val="21"/>
          <w:lang w:val="zh-CN"/>
        </w:rPr>
        <w:t>这一步，才能算到表达感情与音乐美的统一。</w:t>
      </w:r>
    </w:p>
    <w:p>
      <w:pPr>
        <w:autoSpaceDE w:val="0"/>
        <w:autoSpaceDN w:val="0"/>
        <w:adjustRightInd w:val="0"/>
        <w:spacing w:line="360" w:lineRule="auto"/>
        <w:ind w:firstLine="480"/>
        <w:rPr>
          <w:rFonts w:ascii="楷体" w:hAnsi="楷体" w:eastAsia="楷体"/>
          <w:kern w:val="0"/>
          <w:szCs w:val="21"/>
          <w:lang w:val="zh-CN"/>
        </w:rPr>
      </w:pPr>
      <w:r>
        <w:rPr>
          <w:rFonts w:hint="eastAsia" w:ascii="楷体" w:hAnsi="楷体" w:eastAsia="楷体"/>
          <w:kern w:val="0"/>
          <w:szCs w:val="21"/>
          <w:lang w:val="zh-CN"/>
        </w:rPr>
        <w:t>这</w:t>
      </w:r>
      <w:r>
        <w:rPr>
          <w:rFonts w:ascii="楷体" w:hAnsi="楷体" w:eastAsia="楷体"/>
          <w:kern w:val="0"/>
          <w:szCs w:val="21"/>
          <w:lang w:val="zh-CN"/>
        </w:rPr>
        <w:t>只是理想。要实现这种理想</w:t>
      </w:r>
      <w:r>
        <w:rPr>
          <w:rFonts w:hint="eastAsia" w:ascii="楷体" w:hAnsi="楷体" w:eastAsia="楷体"/>
          <w:kern w:val="0"/>
          <w:szCs w:val="21"/>
          <w:lang w:val="zh-CN"/>
        </w:rPr>
        <w:t>，还要凭实践中的辛苦摸索才</w:t>
      </w:r>
      <w:r>
        <w:rPr>
          <w:rFonts w:ascii="楷体" w:hAnsi="楷体" w:eastAsia="楷体"/>
          <w:kern w:val="0"/>
          <w:szCs w:val="21"/>
          <w:lang w:val="zh-CN"/>
        </w:rPr>
        <w:t>可以获得。在</w:t>
      </w:r>
      <w:r>
        <w:rPr>
          <w:rFonts w:hint="eastAsia" w:ascii="楷体" w:hAnsi="楷体" w:eastAsia="楷体"/>
          <w:kern w:val="0"/>
          <w:szCs w:val="21"/>
          <w:lang w:val="zh-CN"/>
        </w:rPr>
        <w:t>摸索之中要做的事很多</w:t>
      </w:r>
      <w:r>
        <w:rPr>
          <w:rFonts w:ascii="楷体" w:hAnsi="楷体" w:eastAsia="楷体"/>
          <w:kern w:val="0"/>
          <w:szCs w:val="21"/>
          <w:lang w:val="zh-CN"/>
        </w:rPr>
        <w:t>，其中一项重要的事是</w:t>
      </w:r>
      <w:r>
        <w:rPr>
          <w:rFonts w:hint="eastAsia" w:ascii="楷体" w:hAnsi="楷体" w:eastAsia="楷体"/>
          <w:kern w:val="0"/>
          <w:szCs w:val="21"/>
          <w:lang w:val="zh-CN"/>
        </w:rPr>
        <w:t>向民族传统学习。</w:t>
      </w:r>
      <w:r>
        <w:rPr>
          <w:rFonts w:ascii="楷体" w:hAnsi="楷体" w:eastAsia="楷体"/>
          <w:kern w:val="0"/>
          <w:szCs w:val="21"/>
          <w:lang w:val="zh-CN"/>
        </w:rPr>
        <w:t>我国历代诗人都</w:t>
      </w:r>
      <w:r>
        <w:rPr>
          <w:rFonts w:hint="eastAsia" w:ascii="楷体" w:hAnsi="楷体" w:eastAsia="楷体"/>
          <w:kern w:val="0"/>
          <w:szCs w:val="21"/>
          <w:lang w:val="zh-CN"/>
        </w:rPr>
        <w:t>特别</w:t>
      </w:r>
      <w:r>
        <w:rPr>
          <w:rFonts w:ascii="楷体" w:hAnsi="楷体" w:eastAsia="楷体"/>
          <w:kern w:val="0"/>
          <w:szCs w:val="21"/>
          <w:lang w:val="zh-CN"/>
        </w:rPr>
        <w:t>重</w:t>
      </w:r>
      <w:r>
        <w:rPr>
          <w:rFonts w:hint="eastAsia" w:ascii="楷体" w:hAnsi="楷体" w:eastAsia="楷体"/>
          <w:kern w:val="0"/>
          <w:szCs w:val="21"/>
          <w:lang w:val="zh-CN"/>
        </w:rPr>
        <w:t>吟咏的功夫，过去诗文评家教人读诗，也强调要懂诗就必须学会诵诗。有人甚至以为一个人如果不会诵诗，即对诗“终身为门外汉”。传统的旧诗朗诵有一个特点，就是把声音拖长。《书经》里就已有“诗言志</w:t>
      </w:r>
      <w:r>
        <w:rPr>
          <w:rFonts w:ascii="楷体" w:hAnsi="楷体" w:eastAsia="楷体"/>
          <w:kern w:val="0"/>
          <w:szCs w:val="21"/>
          <w:lang w:val="zh-CN"/>
        </w:rPr>
        <w:t>，歌永言，声依永，律和声</w:t>
      </w:r>
      <w:r>
        <w:rPr>
          <w:rFonts w:hint="eastAsia" w:ascii="楷体" w:hAnsi="楷体" w:eastAsia="楷体"/>
          <w:kern w:val="0"/>
          <w:szCs w:val="21"/>
          <w:lang w:val="zh-CN"/>
        </w:rPr>
        <w:t>”</w:t>
      </w:r>
      <w:r>
        <w:rPr>
          <w:rFonts w:ascii="楷体" w:hAnsi="楷体" w:eastAsia="楷体"/>
          <w:kern w:val="0"/>
          <w:szCs w:val="21"/>
          <w:lang w:val="zh-CN"/>
        </w:rPr>
        <w:t>的说法，</w:t>
      </w:r>
      <w:r>
        <w:rPr>
          <w:rFonts w:hint="eastAsia" w:ascii="楷体" w:hAnsi="楷体" w:eastAsia="楷体"/>
          <w:kern w:val="0"/>
          <w:szCs w:val="21"/>
          <w:lang w:val="zh-CN"/>
        </w:rPr>
        <w:t>“</w:t>
      </w:r>
      <w:r>
        <w:rPr>
          <w:rFonts w:ascii="楷体" w:hAnsi="楷体" w:eastAsia="楷体"/>
          <w:kern w:val="0"/>
          <w:szCs w:val="21"/>
          <w:lang w:val="zh-CN"/>
        </w:rPr>
        <w:t>永言</w:t>
      </w:r>
      <w:r>
        <w:rPr>
          <w:rFonts w:hint="eastAsia" w:ascii="楷体" w:hAnsi="楷体" w:eastAsia="楷体"/>
          <w:kern w:val="0"/>
          <w:szCs w:val="21"/>
          <w:lang w:val="zh-CN"/>
        </w:rPr>
        <w:t>”</w:t>
      </w:r>
      <w:r>
        <w:rPr>
          <w:rFonts w:ascii="楷体" w:hAnsi="楷体" w:eastAsia="楷体"/>
          <w:kern w:val="0"/>
          <w:szCs w:val="21"/>
          <w:lang w:val="zh-CN"/>
        </w:rPr>
        <w:t>就是《乐记》里所说的</w:t>
      </w:r>
      <w:r>
        <w:rPr>
          <w:rFonts w:hint="eastAsia" w:ascii="楷体" w:hAnsi="楷体" w:eastAsia="楷体"/>
          <w:kern w:val="0"/>
          <w:szCs w:val="21"/>
        </w:rPr>
        <w:t>“</w:t>
      </w:r>
      <w:r>
        <w:rPr>
          <w:rFonts w:ascii="楷体" w:hAnsi="楷体" w:eastAsia="楷体"/>
          <w:kern w:val="0"/>
          <w:szCs w:val="21"/>
          <w:lang w:val="zh-CN"/>
        </w:rPr>
        <w:t>言之不足，故长言之</w:t>
      </w:r>
      <w:r>
        <w:rPr>
          <w:rFonts w:hint="eastAsia" w:ascii="楷体" w:hAnsi="楷体" w:eastAsia="楷体"/>
          <w:kern w:val="0"/>
          <w:szCs w:val="21"/>
        </w:rPr>
        <w:t>”</w:t>
      </w:r>
      <w:r>
        <w:rPr>
          <w:rFonts w:ascii="楷体" w:hAnsi="楷体" w:eastAsia="楷体"/>
          <w:kern w:val="0"/>
          <w:szCs w:val="21"/>
          <w:lang w:val="zh-CN"/>
        </w:rPr>
        <w:t>。</w:t>
      </w:r>
      <w:r>
        <w:rPr>
          <w:rFonts w:hint="eastAsia" w:ascii="楷体" w:hAnsi="楷体" w:eastAsia="楷体"/>
          <w:kern w:val="0"/>
          <w:szCs w:val="21"/>
          <w:lang w:val="zh-CN"/>
        </w:rPr>
        <w:t>“</w:t>
      </w:r>
      <w:r>
        <w:rPr>
          <w:rFonts w:ascii="楷体" w:hAnsi="楷体" w:eastAsia="楷体"/>
          <w:kern w:val="0"/>
          <w:szCs w:val="21"/>
          <w:lang w:val="zh-CN"/>
        </w:rPr>
        <w:t>长言</w:t>
      </w:r>
      <w:r>
        <w:rPr>
          <w:rFonts w:hint="eastAsia" w:ascii="楷体" w:hAnsi="楷体" w:eastAsia="楷体"/>
          <w:kern w:val="0"/>
          <w:szCs w:val="21"/>
          <w:lang w:val="zh-CN"/>
        </w:rPr>
        <w:t>”式的朗诵能维持到两千年左右，不能单是凭习惯的惰力，因为诗歌所要表现的情调是比较深永的，低徊往复的，走曲折线而不是走直线的，所以表现方式也要有相应的低徊往复和曲折。长言才能在低徊往复之中把诗的“意味”“气势”“骨力”和“神韵”玩索出来，咀嚼出来，如实地表达出来。假如这个看法略有一些道理，我们也就可进一步认识到诗歌的朗诵不宜用演话剧念台词的办法。</w:t>
      </w:r>
    </w:p>
    <w:p>
      <w:pPr>
        <w:autoSpaceDE w:val="0"/>
        <w:autoSpaceDN w:val="0"/>
        <w:adjustRightInd w:val="0"/>
        <w:spacing w:line="360" w:lineRule="auto"/>
        <w:ind w:firstLine="480"/>
        <w:rPr>
          <w:rFonts w:ascii="楷体" w:hAnsi="楷体" w:eastAsia="楷体"/>
          <w:kern w:val="0"/>
          <w:szCs w:val="21"/>
          <w:lang w:val="zh-CN"/>
        </w:rPr>
      </w:pPr>
      <w:r>
        <w:rPr>
          <w:rFonts w:hint="eastAsia" w:ascii="楷体" w:hAnsi="楷体" w:eastAsia="楷体"/>
          <w:kern w:val="0"/>
          <w:szCs w:val="21"/>
          <w:lang w:val="zh-CN"/>
        </w:rPr>
        <w:t>目前诗歌朗诵不少是侧重表达感情的</w:t>
      </w:r>
      <w:r>
        <w:rPr>
          <w:rFonts w:ascii="楷体" w:hAnsi="楷体" w:eastAsia="楷体"/>
          <w:kern w:val="0"/>
          <w:szCs w:val="21"/>
          <w:lang w:val="zh-CN"/>
        </w:rPr>
        <w:t>，有时是近于表演的。在</w:t>
      </w:r>
      <w:r>
        <w:rPr>
          <w:rFonts w:hint="eastAsia" w:ascii="楷体" w:hAnsi="楷体" w:eastAsia="楷体"/>
          <w:kern w:val="0"/>
          <w:szCs w:val="21"/>
          <w:lang w:val="zh-CN"/>
        </w:rPr>
        <w:t>节奏</w:t>
      </w:r>
      <w:r>
        <w:rPr>
          <w:rFonts w:ascii="楷体" w:hAnsi="楷体" w:eastAsia="楷体"/>
          <w:kern w:val="0"/>
          <w:szCs w:val="21"/>
          <w:lang w:val="zh-CN"/>
        </w:rPr>
        <w:t>上大半不但不是</w:t>
      </w:r>
      <w:r>
        <w:rPr>
          <w:rFonts w:hint="eastAsia" w:ascii="楷体" w:hAnsi="楷体" w:eastAsia="楷体"/>
          <w:kern w:val="0"/>
          <w:szCs w:val="21"/>
          <w:lang w:val="zh-CN"/>
        </w:rPr>
        <w:t>“长言”，而且比语言的自然节奏还要快一点，急促一点，低徊往复的少。</w:t>
      </w:r>
      <w:r>
        <w:rPr>
          <w:rFonts w:ascii="楷体" w:hAnsi="楷体" w:eastAsia="楷体"/>
          <w:kern w:val="0"/>
          <w:szCs w:val="21"/>
          <w:lang w:val="zh-CN"/>
        </w:rPr>
        <w:t>这和我们过去</w:t>
      </w:r>
      <w:r>
        <w:rPr>
          <w:rFonts w:hint="eastAsia" w:ascii="楷体" w:hAnsi="楷体" w:eastAsia="楷体"/>
          <w:kern w:val="0"/>
          <w:szCs w:val="21"/>
          <w:lang w:val="zh-CN"/>
        </w:rPr>
        <w:t>朗诵的传统</w:t>
      </w:r>
      <w:r>
        <w:rPr>
          <w:rFonts w:ascii="楷体" w:hAnsi="楷体" w:eastAsia="楷体"/>
          <w:kern w:val="0"/>
          <w:szCs w:val="21"/>
          <w:lang w:val="zh-CN"/>
        </w:rPr>
        <w:t>有很大的距离。</w:t>
      </w:r>
      <w:r>
        <w:rPr>
          <w:rFonts w:hint="eastAsia" w:ascii="楷体" w:hAnsi="楷体" w:eastAsia="楷体"/>
          <w:kern w:val="0"/>
          <w:szCs w:val="21"/>
          <w:lang w:val="zh-CN"/>
        </w:rPr>
        <w:t>责任当然不能完全在诵诗人，毛病恐怕大半还是在诗本身。如果诗本身见不出音乐美，诵诗人当然就不能凭空添上音乐美。这就要求诗人们在语言和音律上多下更严肃的功夫。诗歌朗诵已经把诗歌的语言和音律问题很突出地提出来了。</w:t>
      </w:r>
    </w:p>
    <w:p>
      <w:pPr>
        <w:autoSpaceDE w:val="0"/>
        <w:autoSpaceDN w:val="0"/>
        <w:adjustRightInd w:val="0"/>
        <w:spacing w:line="360" w:lineRule="auto"/>
        <w:ind w:firstLine="480"/>
        <w:jc w:val="right"/>
        <w:rPr>
          <w:rFonts w:ascii="楷体" w:hAnsi="楷体" w:eastAsia="楷体"/>
          <w:kern w:val="0"/>
          <w:szCs w:val="21"/>
          <w:lang w:val="zh-CN"/>
        </w:rPr>
      </w:pPr>
      <w:r>
        <w:rPr>
          <w:rFonts w:hint="eastAsia" w:ascii="楷体" w:hAnsi="楷体" w:eastAsia="楷体"/>
          <w:kern w:val="0"/>
          <w:szCs w:val="21"/>
          <w:lang w:val="zh-CN"/>
        </w:rPr>
        <w:t>（有删改）</w:t>
      </w:r>
    </w:p>
    <w:p>
      <w:pPr>
        <w:spacing w:line="360" w:lineRule="auto"/>
        <w:rPr>
          <w:szCs w:val="21"/>
        </w:rPr>
      </w:pPr>
      <w:r>
        <w:rPr>
          <w:szCs w:val="21"/>
        </w:rPr>
        <w:t>15．根据原文内容，下列说法</w:t>
      </w:r>
      <w:r>
        <w:rPr>
          <w:b/>
          <w:szCs w:val="21"/>
          <w:em w:val="dot"/>
        </w:rPr>
        <w:t>不</w:t>
      </w:r>
      <w:r>
        <w:rPr>
          <w:rFonts w:hint="eastAsia"/>
          <w:b/>
          <w:szCs w:val="21"/>
          <w:em w:val="dot"/>
        </w:rPr>
        <w:t>正确</w:t>
      </w:r>
      <w:r>
        <w:rPr>
          <w:szCs w:val="21"/>
        </w:rPr>
        <w:t>的</w:t>
      </w:r>
      <w:r>
        <w:rPr>
          <w:rFonts w:hint="eastAsia"/>
          <w:szCs w:val="21"/>
        </w:rPr>
        <w:t>一</w:t>
      </w:r>
      <w:r>
        <w:rPr>
          <w:szCs w:val="21"/>
        </w:rPr>
        <w:t>项是</w:t>
      </w:r>
      <w:r>
        <w:rPr>
          <w:rFonts w:hint="eastAsia"/>
          <w:szCs w:val="21"/>
        </w:rPr>
        <w:t>（3分）</w:t>
      </w:r>
    </w:p>
    <w:p>
      <w:pPr>
        <w:spacing w:line="360" w:lineRule="auto"/>
        <w:ind w:firstLine="283" w:firstLineChars="135"/>
        <w:rPr>
          <w:szCs w:val="21"/>
        </w:rPr>
      </w:pPr>
      <w:r>
        <w:rPr>
          <w:szCs w:val="21"/>
        </w:rPr>
        <w:t>A．传统戏曲中的台词与</w:t>
      </w:r>
      <w:r>
        <w:rPr>
          <w:rFonts w:hint="eastAsia"/>
          <w:szCs w:val="21"/>
        </w:rPr>
        <w:t>话剧台词要求不同。</w:t>
      </w:r>
    </w:p>
    <w:p>
      <w:pPr>
        <w:spacing w:line="360" w:lineRule="auto"/>
        <w:ind w:firstLine="283" w:firstLineChars="135"/>
        <w:rPr>
          <w:szCs w:val="21"/>
        </w:rPr>
      </w:pPr>
      <w:r>
        <w:rPr>
          <w:rFonts w:hint="eastAsia"/>
          <w:szCs w:val="21"/>
        </w:rPr>
        <w:t>B</w:t>
      </w:r>
      <w:r>
        <w:rPr>
          <w:szCs w:val="21"/>
        </w:rPr>
        <w:t>．</w:t>
      </w:r>
      <w:r>
        <w:rPr>
          <w:rFonts w:hint="eastAsia"/>
          <w:szCs w:val="21"/>
        </w:rPr>
        <w:t>朗诵中低徊往复</w:t>
      </w:r>
      <w:r>
        <w:rPr>
          <w:szCs w:val="21"/>
        </w:rPr>
        <w:t>是表达深</w:t>
      </w:r>
      <w:r>
        <w:rPr>
          <w:rFonts w:hint="eastAsia"/>
          <w:szCs w:val="21"/>
        </w:rPr>
        <w:t>永情感的</w:t>
      </w:r>
      <w:r>
        <w:rPr>
          <w:szCs w:val="21"/>
        </w:rPr>
        <w:t>需要</w:t>
      </w:r>
      <w:r>
        <w:rPr>
          <w:rFonts w:hint="eastAsia"/>
          <w:szCs w:val="21"/>
        </w:rPr>
        <w:t>。</w:t>
      </w:r>
    </w:p>
    <w:p>
      <w:pPr>
        <w:spacing w:line="360" w:lineRule="auto"/>
        <w:ind w:firstLine="283" w:firstLineChars="135"/>
        <w:rPr>
          <w:szCs w:val="21"/>
        </w:rPr>
      </w:pPr>
      <w:r>
        <w:rPr>
          <w:rFonts w:hint="eastAsia"/>
          <w:szCs w:val="21"/>
        </w:rPr>
        <w:t>C</w:t>
      </w:r>
      <w:r>
        <w:rPr>
          <w:szCs w:val="21"/>
        </w:rPr>
        <w:t>．过去的诗文评家认为诵诗是懂诗的前提。</w:t>
      </w:r>
    </w:p>
    <w:p>
      <w:pPr>
        <w:spacing w:line="360" w:lineRule="auto"/>
        <w:ind w:firstLine="283" w:firstLineChars="135"/>
        <w:rPr>
          <w:szCs w:val="21"/>
        </w:rPr>
      </w:pPr>
      <w:r>
        <w:rPr>
          <w:szCs w:val="21"/>
        </w:rPr>
        <w:t>D．</w:t>
      </w:r>
      <w:r>
        <w:rPr>
          <w:rFonts w:hint="eastAsia"/>
          <w:szCs w:val="21"/>
        </w:rPr>
        <w:t>旧</w:t>
      </w:r>
      <w:r>
        <w:rPr>
          <w:szCs w:val="21"/>
        </w:rPr>
        <w:t>诗在形式上的不</w:t>
      </w:r>
      <w:r>
        <w:rPr>
          <w:rFonts w:hint="eastAsia"/>
          <w:szCs w:val="21"/>
        </w:rPr>
        <w:t>足是</w:t>
      </w:r>
      <w:r>
        <w:rPr>
          <w:szCs w:val="21"/>
        </w:rPr>
        <w:t>由长</w:t>
      </w:r>
      <w:r>
        <w:rPr>
          <w:rFonts w:hint="eastAsia"/>
          <w:szCs w:val="21"/>
        </w:rPr>
        <w:t>言</w:t>
      </w:r>
      <w:r>
        <w:rPr>
          <w:szCs w:val="21"/>
        </w:rPr>
        <w:t>来</w:t>
      </w:r>
      <w:r>
        <w:rPr>
          <w:rFonts w:hint="eastAsia"/>
          <w:szCs w:val="21"/>
        </w:rPr>
        <w:t>弥补</w:t>
      </w:r>
      <w:r>
        <w:rPr>
          <w:szCs w:val="21"/>
        </w:rPr>
        <w:t>的</w:t>
      </w:r>
      <w:r>
        <w:rPr>
          <w:rFonts w:hint="eastAsia"/>
          <w:szCs w:val="21"/>
        </w:rPr>
        <w:t>。</w:t>
      </w:r>
    </w:p>
    <w:p>
      <w:pPr>
        <w:spacing w:line="360" w:lineRule="auto"/>
        <w:rPr>
          <w:szCs w:val="21"/>
        </w:rPr>
      </w:pPr>
      <w:r>
        <w:rPr>
          <w:szCs w:val="21"/>
        </w:rPr>
        <w:t>16．下列关于原文内容的理解和分析</w:t>
      </w:r>
      <w:r>
        <w:rPr>
          <w:b/>
          <w:szCs w:val="21"/>
          <w:em w:val="dot"/>
        </w:rPr>
        <w:t>不</w:t>
      </w:r>
      <w:r>
        <w:rPr>
          <w:rFonts w:hint="eastAsia"/>
          <w:b/>
          <w:szCs w:val="21"/>
          <w:em w:val="dot"/>
        </w:rPr>
        <w:t>正确</w:t>
      </w:r>
      <w:r>
        <w:rPr>
          <w:szCs w:val="21"/>
        </w:rPr>
        <w:t>的一项是（3分）</w:t>
      </w:r>
    </w:p>
    <w:p>
      <w:pPr>
        <w:spacing w:line="360" w:lineRule="auto"/>
        <w:ind w:firstLine="283" w:firstLineChars="135"/>
        <w:rPr>
          <w:szCs w:val="21"/>
        </w:rPr>
      </w:pPr>
      <w:r>
        <w:rPr>
          <w:szCs w:val="21"/>
        </w:rPr>
        <w:t>A．文章开头直接指出了诗歌朗语中存在的间题，从而引出了全文的论题</w:t>
      </w:r>
      <w:r>
        <w:rPr>
          <w:rFonts w:hint="eastAsia"/>
          <w:szCs w:val="21"/>
        </w:rPr>
        <w:t>。</w:t>
      </w:r>
    </w:p>
    <w:p>
      <w:pPr>
        <w:spacing w:line="360" w:lineRule="auto"/>
        <w:ind w:firstLine="283" w:firstLineChars="135"/>
        <w:rPr>
          <w:szCs w:val="21"/>
        </w:rPr>
      </w:pPr>
      <w:r>
        <w:rPr>
          <w:szCs w:val="21"/>
        </w:rPr>
        <w:t>B．文章举</w:t>
      </w:r>
      <w:r>
        <w:rPr>
          <w:rFonts w:hint="eastAsia"/>
          <w:szCs w:val="21"/>
        </w:rPr>
        <w:t>《霸王别姬》</w:t>
      </w:r>
      <w:r>
        <w:rPr>
          <w:szCs w:val="21"/>
        </w:rPr>
        <w:t>之例，是为了说明演员在传统戏曲表演中的</w:t>
      </w:r>
      <w:r>
        <w:rPr>
          <w:rFonts w:hint="eastAsia"/>
          <w:szCs w:val="21"/>
        </w:rPr>
        <w:t>作用。</w:t>
      </w:r>
    </w:p>
    <w:p>
      <w:pPr>
        <w:spacing w:line="360" w:lineRule="auto"/>
        <w:ind w:firstLine="283" w:firstLineChars="135"/>
        <w:rPr>
          <w:szCs w:val="21"/>
        </w:rPr>
      </w:pPr>
      <w:r>
        <w:rPr>
          <w:rFonts w:hint="eastAsia"/>
          <w:szCs w:val="21"/>
        </w:rPr>
        <w:t>C</w:t>
      </w:r>
      <w:r>
        <w:rPr>
          <w:szCs w:val="21"/>
        </w:rPr>
        <w:t>．未经音律形式的洗练</w:t>
      </w:r>
      <w:r>
        <w:rPr>
          <w:rFonts w:hint="eastAsia"/>
          <w:szCs w:val="21"/>
        </w:rPr>
        <w:t>、</w:t>
      </w:r>
      <w:r>
        <w:rPr>
          <w:szCs w:val="21"/>
        </w:rPr>
        <w:t>节制和熔</w:t>
      </w:r>
      <w:r>
        <w:rPr>
          <w:rFonts w:hint="eastAsia"/>
          <w:szCs w:val="21"/>
        </w:rPr>
        <w:t>铸</w:t>
      </w:r>
      <w:r>
        <w:rPr>
          <w:szCs w:val="21"/>
        </w:rPr>
        <w:t>，诗歌</w:t>
      </w:r>
      <w:r>
        <w:rPr>
          <w:rFonts w:hint="eastAsia"/>
          <w:szCs w:val="21"/>
        </w:rPr>
        <w:t>朗诵</w:t>
      </w:r>
      <w:r>
        <w:rPr>
          <w:szCs w:val="21"/>
        </w:rPr>
        <w:t>表达出的感情易流于生糙。</w:t>
      </w:r>
    </w:p>
    <w:p>
      <w:pPr>
        <w:spacing w:line="360" w:lineRule="auto"/>
        <w:ind w:firstLine="283" w:firstLineChars="135"/>
        <w:rPr>
          <w:szCs w:val="21"/>
        </w:rPr>
      </w:pPr>
      <w:r>
        <w:rPr>
          <w:szCs w:val="21"/>
        </w:rPr>
        <w:t>D．诗歌朗通的成败不完全取决于</w:t>
      </w:r>
      <w:r>
        <w:rPr>
          <w:rFonts w:hint="eastAsia"/>
          <w:szCs w:val="21"/>
        </w:rPr>
        <w:t>朗诵者</w:t>
      </w:r>
      <w:r>
        <w:rPr>
          <w:szCs w:val="21"/>
        </w:rPr>
        <w:t>，诗歌本身的</w:t>
      </w:r>
      <w:r>
        <w:rPr>
          <w:rFonts w:hint="eastAsia"/>
          <w:szCs w:val="21"/>
        </w:rPr>
        <w:t>音乐美</w:t>
      </w:r>
      <w:r>
        <w:rPr>
          <w:szCs w:val="21"/>
        </w:rPr>
        <w:t>也非常重要</w:t>
      </w:r>
      <w:r>
        <w:rPr>
          <w:rFonts w:hint="eastAsia"/>
          <w:szCs w:val="21"/>
        </w:rPr>
        <w:t>。</w:t>
      </w:r>
    </w:p>
    <w:p>
      <w:pPr>
        <w:spacing w:line="360" w:lineRule="auto"/>
        <w:rPr>
          <w:szCs w:val="21"/>
        </w:rPr>
      </w:pPr>
      <w:r>
        <w:rPr>
          <w:szCs w:val="21"/>
        </w:rPr>
        <w:t>17．如何纠正诗歌</w:t>
      </w:r>
      <w:r>
        <w:rPr>
          <w:rFonts w:hint="eastAsia"/>
          <w:szCs w:val="21"/>
        </w:rPr>
        <w:t>朗诵</w:t>
      </w:r>
      <w:r>
        <w:rPr>
          <w:szCs w:val="21"/>
        </w:rPr>
        <w:t>中</w:t>
      </w:r>
      <w:r>
        <w:rPr>
          <w:rFonts w:hint="eastAsia"/>
          <w:szCs w:val="21"/>
        </w:rPr>
        <w:t>“</w:t>
      </w:r>
      <w:r>
        <w:rPr>
          <w:szCs w:val="21"/>
        </w:rPr>
        <w:t>演</w:t>
      </w:r>
      <w:r>
        <w:rPr>
          <w:rFonts w:hint="eastAsia"/>
          <w:szCs w:val="21"/>
        </w:rPr>
        <w:t>话剧</w:t>
      </w:r>
      <w:r>
        <w:rPr>
          <w:szCs w:val="21"/>
        </w:rPr>
        <w:t>念台词</w:t>
      </w:r>
      <w:r>
        <w:rPr>
          <w:rFonts w:hint="eastAsia"/>
          <w:szCs w:val="21"/>
        </w:rPr>
        <w:t>”</w:t>
      </w:r>
      <w:r>
        <w:rPr>
          <w:szCs w:val="21"/>
        </w:rPr>
        <w:t>的倾向</w:t>
      </w:r>
      <w:r>
        <w:rPr>
          <w:rFonts w:hint="eastAsia"/>
          <w:szCs w:val="21"/>
        </w:rPr>
        <w:t>？</w:t>
      </w:r>
      <w:r>
        <w:rPr>
          <w:szCs w:val="21"/>
        </w:rPr>
        <w:t>请简</w:t>
      </w:r>
      <w:r>
        <w:rPr>
          <w:rFonts w:hint="eastAsia"/>
          <w:szCs w:val="21"/>
        </w:rPr>
        <w:t>要</w:t>
      </w:r>
      <w:r>
        <w:rPr>
          <w:szCs w:val="21"/>
        </w:rPr>
        <w:t>概括。</w:t>
      </w:r>
      <w:r>
        <w:rPr>
          <w:rFonts w:hint="eastAsia"/>
          <w:szCs w:val="21"/>
        </w:rPr>
        <w:t>（6分）</w:t>
      </w:r>
    </w:p>
    <w:p>
      <w:pPr>
        <w:spacing w:line="360" w:lineRule="auto"/>
        <w:jc w:val="left"/>
        <w:rPr>
          <w:rFonts w:ascii="黑体" w:hAnsi="黑体" w:eastAsia="黑体"/>
        </w:rPr>
      </w:pPr>
      <w:r>
        <w:rPr>
          <w:rFonts w:hint="eastAsia" w:ascii="黑体" w:hAnsi="黑体" w:eastAsia="黑体"/>
        </w:rPr>
        <w:t>七、现代文阅读（三）（</w:t>
      </w:r>
      <w:r>
        <w:rPr>
          <w:rFonts w:eastAsia="黑体"/>
        </w:rPr>
        <w:t>1</w:t>
      </w:r>
      <w:r>
        <w:rPr>
          <w:rFonts w:hint="eastAsia" w:eastAsia="黑体"/>
        </w:rPr>
        <w:t>2</w:t>
      </w:r>
      <w:r>
        <w:rPr>
          <w:rFonts w:hint="eastAsia" w:ascii="黑体" w:hAnsi="黑体" w:eastAsia="黑体"/>
        </w:rPr>
        <w:t>分）</w:t>
      </w:r>
    </w:p>
    <w:p>
      <w:pPr>
        <w:spacing w:line="360" w:lineRule="auto"/>
        <w:ind w:firstLine="420" w:firstLineChars="200"/>
        <w:jc w:val="left"/>
        <w:rPr>
          <w:szCs w:val="21"/>
        </w:rPr>
      </w:pPr>
      <w:r>
        <w:rPr>
          <w:rFonts w:hint="eastAsia"/>
          <w:szCs w:val="21"/>
        </w:rPr>
        <w:t>阅读下面的作品，完成</w:t>
      </w:r>
      <w:r>
        <w:rPr>
          <w:szCs w:val="21"/>
        </w:rPr>
        <w:t>1</w:t>
      </w:r>
      <w:r>
        <w:rPr>
          <w:rFonts w:hint="eastAsia"/>
          <w:szCs w:val="21"/>
        </w:rPr>
        <w:t>8~20题。</w:t>
      </w:r>
    </w:p>
    <w:p>
      <w:pPr>
        <w:spacing w:line="360" w:lineRule="auto"/>
        <w:jc w:val="center"/>
        <w:rPr>
          <w:rFonts w:eastAsia="黑体"/>
        </w:rPr>
      </w:pPr>
      <w:r>
        <w:rPr>
          <w:rFonts w:eastAsia="黑体"/>
        </w:rPr>
        <w:t>稻米传奇</w:t>
      </w:r>
    </w:p>
    <w:p>
      <w:pPr>
        <w:spacing w:line="360" w:lineRule="auto"/>
        <w:jc w:val="center"/>
        <w:rPr>
          <w:rFonts w:eastAsia="楷体"/>
        </w:rPr>
      </w:pPr>
      <w:r>
        <w:rPr>
          <w:rFonts w:eastAsia="楷体"/>
        </w:rPr>
        <w:t>文慧</w:t>
      </w:r>
    </w:p>
    <w:p>
      <w:pPr>
        <w:spacing w:line="360" w:lineRule="auto"/>
        <w:ind w:firstLine="420" w:firstLineChars="200"/>
        <w:rPr>
          <w:rFonts w:eastAsia="楷体"/>
        </w:rPr>
      </w:pPr>
      <w:r>
        <w:rPr>
          <w:rFonts w:eastAsia="楷体"/>
        </w:rPr>
        <w:t>谁是稻米的最早驯化者？对于这一问题曾一度众说纷纭。瑞士的植物学家阿方斯·德康多尔，最早提出水稻栽培起源于印度。虽然他也曾提过，在公元前2800年左右的中国，水稻作为“五谷”之一很有可能已经被种植，但因为在印度被发现的栽培品种更多，所以彼时流行将印度定为栽培水稻的起源中心。直到1917年，中国南方各地发现的稻种数量已经与印度不相上下，水稻原产于中国的发声就开始日益响亮起来。20世起70年代，浙江余姚县河姆渡村发现的7000年前人工栽培稻遗址备受瞩目。一方面，它推翻了中国稻米由印度传入的说法，证明中国才是世界上最早种植水稻的国家；另一方面，人们发现早期的中国在黄土高原地区农耕文明发源较早的同时，其南方也开始早早萌芽了自己的农业文化。2011年，美国圣路易斯华盛顿大学与纽约大学合作开展了一项水稻DNA基因研究。研究表明，栽培水稻的起源时间大致在公元前8500年前，地点在长江中下游一带。在这里，野生稻米被驯化为粳稻，中国的粳稻随后由商人和农民传到印度，与恒河流域的野生稻杂交之后变成籼稻，后又传回中国。由此，中国水稻种植起源说算是铁板钉钉，华夏祖先才是最早驯化野生稻的人。</w:t>
      </w:r>
    </w:p>
    <w:p>
      <w:pPr>
        <w:spacing w:line="360" w:lineRule="auto"/>
        <w:ind w:firstLine="420" w:firstLineChars="200"/>
        <w:rPr>
          <w:rFonts w:eastAsia="楷体"/>
        </w:rPr>
      </w:pPr>
      <w:r>
        <w:rPr>
          <w:rFonts w:eastAsia="楷体"/>
        </w:rPr>
        <w:t>中国历史上的三次大规模人口南迁，为稻米种植带来勃勃生机。跟随北方移民一起南下的，还有他们先进的种植技术，这些技术与南方的湿润气候与丰厚土壤一拍即合，大片蛮荒之地变成万顷良田。经过隋、唐、五代到宋朝的不断经营和开发，江南的稻米逐渐成为维系国力的最重要因素。</w:t>
      </w:r>
    </w:p>
    <w:p>
      <w:pPr>
        <w:spacing w:line="360" w:lineRule="auto"/>
        <w:ind w:firstLine="420" w:firstLineChars="200"/>
        <w:rPr>
          <w:rFonts w:eastAsia="楷体"/>
        </w:rPr>
      </w:pPr>
      <w:r>
        <w:rPr>
          <w:rFonts w:eastAsia="楷体"/>
        </w:rPr>
        <w:t>可以说，中国稻米的栽种史是一部经济和文明的发展史。从人口历史数据来看，北宋以前中国人口数量从未超过6000万，与之对应的，是从商周时期到汉唐时期中国北粟南稻，粟居首位、稻居其次的格局。而伴随中国历史上几次人口南迁带来的南方土地开发，稻的地位开始超越粟。特别是从11世纪起，源自越南的占城稻传入中国，与本地的晚稻配合成为双季稻，大大增加了南方稻米的产量，南宋人口也迅速突破亿的大关。随着历史进程中人口的迁徙和流动，</w:t>
      </w:r>
    </w:p>
    <w:p>
      <w:pPr>
        <w:autoSpaceDE w:val="0"/>
        <w:autoSpaceDN w:val="0"/>
        <w:adjustRightInd w:val="0"/>
        <w:spacing w:line="360" w:lineRule="auto"/>
        <w:ind w:firstLine="480"/>
        <w:rPr>
          <w:rFonts w:eastAsia="楷体"/>
          <w:kern w:val="0"/>
          <w:szCs w:val="21"/>
          <w:lang w:val="zh-CN"/>
        </w:rPr>
      </w:pPr>
      <w:r>
        <w:rPr>
          <w:rFonts w:eastAsia="楷体"/>
          <w:kern w:val="0"/>
          <w:szCs w:val="21"/>
        </w:rPr>
        <w:t>以稻米为基础的长江文明与黄河流域的粟作文明交相辉映，前者逐渐发展出了繁荣的稻米文明。到了清朝末年，南方经济超越北方，国内人口也达到了4亿多。在这些重大转变的背后，稻米的推动作用功不可没。</w:t>
      </w:r>
    </w:p>
    <w:p>
      <w:pPr>
        <w:spacing w:line="360" w:lineRule="auto"/>
        <w:ind w:firstLine="422" w:firstLineChars="201"/>
        <w:jc w:val="left"/>
        <w:rPr>
          <w:rFonts w:eastAsia="楷体"/>
          <w:szCs w:val="21"/>
        </w:rPr>
      </w:pPr>
      <w:r>
        <w:rPr>
          <w:rFonts w:eastAsia="楷体"/>
          <w:szCs w:val="21"/>
        </w:rPr>
        <w:t>作为稻米的故乡以及最大的稻米产区，中国的稻作技术和稻米文化影响了世界。大约3000年前开始，稻米从中国出发，向北传递到朝鲜，向南影响至越南，2000年前东传到了日本。中国稻米穿越崇山峻岭、漂洋过海，随后陆续传播到西亚、欧洲等地，最终形成了日本学者渡部忠世所说的“稻米之路”。在过去的几千年里，稻米之路不仅为许多民族带去了食粮，更影响了这些国家人们的饮食习惯、生活习俗，在这个过程中，稻米将中国和整个亚洲连接到一起，最终塑造出独特的“稻米文化圈”。</w:t>
      </w:r>
    </w:p>
    <w:p>
      <w:pPr>
        <w:spacing w:line="360" w:lineRule="auto"/>
        <w:ind w:firstLine="422" w:firstLineChars="201"/>
        <w:jc w:val="right"/>
        <w:rPr>
          <w:szCs w:val="21"/>
        </w:rPr>
      </w:pPr>
      <w:r>
        <w:rPr>
          <w:rFonts w:eastAsia="楷体"/>
          <w:szCs w:val="21"/>
        </w:rPr>
        <w:t>（</w:t>
      </w:r>
      <w:r>
        <w:rPr>
          <w:szCs w:val="21"/>
        </w:rPr>
        <w:t>有删改）</w:t>
      </w:r>
    </w:p>
    <w:p>
      <w:pPr>
        <w:spacing w:line="360" w:lineRule="auto"/>
        <w:jc w:val="left"/>
        <w:rPr>
          <w:szCs w:val="21"/>
        </w:rPr>
      </w:pPr>
      <w:r>
        <w:rPr>
          <w:szCs w:val="21"/>
        </w:rPr>
        <w:t>18．下列有关水稻种植起源认定过程的描述，</w:t>
      </w:r>
      <w:r>
        <w:rPr>
          <w:b/>
          <w:szCs w:val="21"/>
          <w:em w:val="dot"/>
        </w:rPr>
        <w:t>不正确</w:t>
      </w:r>
      <w:r>
        <w:rPr>
          <w:szCs w:val="21"/>
        </w:rPr>
        <w:t>的一项是（3分）</w:t>
      </w:r>
    </w:p>
    <w:p>
      <w:pPr>
        <w:spacing w:line="360" w:lineRule="auto"/>
        <w:ind w:firstLine="283" w:firstLineChars="135"/>
        <w:jc w:val="left"/>
        <w:rPr>
          <w:szCs w:val="21"/>
        </w:rPr>
      </w:pPr>
      <w:r>
        <w:rPr>
          <w:szCs w:val="21"/>
        </w:rPr>
        <w:t>A．因为恒河流城最早出现籼稻，瑞士人阿方斯·德康多尔提出水稻栽培起源于印度。</w:t>
      </w:r>
    </w:p>
    <w:p>
      <w:pPr>
        <w:spacing w:line="360" w:lineRule="auto"/>
        <w:ind w:firstLine="283" w:firstLineChars="135"/>
        <w:jc w:val="left"/>
        <w:rPr>
          <w:szCs w:val="21"/>
        </w:rPr>
      </w:pPr>
      <w:r>
        <w:rPr>
          <w:szCs w:val="21"/>
        </w:rPr>
        <w:t>B．当在中国南方发现的稻种数量与印度不相上下时，中国水稻种植起源说呼声渐响。</w:t>
      </w:r>
    </w:p>
    <w:p>
      <w:pPr>
        <w:spacing w:line="360" w:lineRule="auto"/>
        <w:ind w:firstLine="283" w:firstLineChars="135"/>
        <w:jc w:val="left"/>
        <w:rPr>
          <w:szCs w:val="21"/>
        </w:rPr>
      </w:pPr>
      <w:r>
        <w:rPr>
          <w:szCs w:val="21"/>
        </w:rPr>
        <w:t>C．浙江省余姚县河姆渡村人工栽培稻遗址证实了中国是世界上最早种植水稻的国家。</w:t>
      </w:r>
    </w:p>
    <w:p>
      <w:pPr>
        <w:spacing w:line="360" w:lineRule="auto"/>
        <w:ind w:firstLine="283" w:firstLineChars="135"/>
        <w:jc w:val="left"/>
        <w:rPr>
          <w:szCs w:val="21"/>
        </w:rPr>
      </w:pPr>
      <w:r>
        <w:rPr>
          <w:szCs w:val="21"/>
        </w:rPr>
        <w:t>D．通过水稻DNA基因研究，科学家确认中国长江中下游一带是水稻种植的起源地。</w:t>
      </w:r>
    </w:p>
    <w:p>
      <w:pPr>
        <w:spacing w:line="360" w:lineRule="auto"/>
        <w:jc w:val="left"/>
        <w:rPr>
          <w:szCs w:val="21"/>
        </w:rPr>
      </w:pPr>
      <w:r>
        <w:rPr>
          <w:szCs w:val="21"/>
        </w:rPr>
        <w:t>19．下列对中国水稻种植历史的概括和分析，</w:t>
      </w:r>
      <w:r>
        <w:rPr>
          <w:b/>
          <w:szCs w:val="21"/>
          <w:em w:val="dot"/>
        </w:rPr>
        <w:t>不正确</w:t>
      </w:r>
      <w:r>
        <w:rPr>
          <w:szCs w:val="21"/>
        </w:rPr>
        <w:t>的一项是（3分）</w:t>
      </w:r>
    </w:p>
    <w:p>
      <w:pPr>
        <w:spacing w:line="360" w:lineRule="auto"/>
        <w:ind w:firstLine="283" w:firstLineChars="135"/>
        <w:jc w:val="left"/>
        <w:rPr>
          <w:szCs w:val="21"/>
        </w:rPr>
      </w:pPr>
      <w:r>
        <w:rPr>
          <w:szCs w:val="21"/>
        </w:rPr>
        <w:t>A．南迁移民带来的先进种植技术与南方合适的气候、土壤相结合，推动了水稻种植。</w:t>
      </w:r>
    </w:p>
    <w:p>
      <w:pPr>
        <w:spacing w:line="360" w:lineRule="auto"/>
        <w:ind w:firstLine="283" w:firstLineChars="135"/>
        <w:jc w:val="left"/>
        <w:rPr>
          <w:szCs w:val="21"/>
        </w:rPr>
      </w:pPr>
      <w:r>
        <w:rPr>
          <w:szCs w:val="21"/>
        </w:rPr>
        <w:t>B．伴随着南方土地开发，粟居首位、稻居其次的格局发生改变，稻的地位开始超越粟。</w:t>
      </w:r>
    </w:p>
    <w:p>
      <w:pPr>
        <w:spacing w:line="360" w:lineRule="auto"/>
        <w:ind w:firstLine="283" w:firstLineChars="135"/>
        <w:jc w:val="left"/>
        <w:rPr>
          <w:szCs w:val="21"/>
        </w:rPr>
      </w:pPr>
      <w:r>
        <w:rPr>
          <w:szCs w:val="21"/>
        </w:rPr>
        <w:t>C．越南占城稻与南方本地晚稻配合成双季稻，使稻米产量与宋朝人口数量大幅增长。</w:t>
      </w:r>
    </w:p>
    <w:p>
      <w:pPr>
        <w:spacing w:line="360" w:lineRule="auto"/>
        <w:ind w:firstLine="283" w:firstLineChars="135"/>
        <w:jc w:val="left"/>
        <w:rPr>
          <w:szCs w:val="21"/>
        </w:rPr>
      </w:pPr>
      <w:r>
        <w:rPr>
          <w:szCs w:val="21"/>
        </w:rPr>
        <w:t>D．清朝末年，得益于水稻种植的推动，南方经济超过北方，稻米文明取代了粟米文明。</w:t>
      </w:r>
    </w:p>
    <w:p>
      <w:pPr>
        <w:spacing w:line="360" w:lineRule="auto"/>
        <w:jc w:val="left"/>
        <w:rPr>
          <w:szCs w:val="21"/>
        </w:rPr>
      </w:pPr>
      <w:r>
        <w:rPr>
          <w:szCs w:val="21"/>
        </w:rPr>
        <w:t>20．请简要梳理稻米的传播之路。（6分）</w:t>
      </w:r>
    </w:p>
    <w:p>
      <w:pPr>
        <w:spacing w:line="360" w:lineRule="auto"/>
        <w:jc w:val="left"/>
        <w:rPr>
          <w:rFonts w:ascii="黑体" w:hAnsi="黑体" w:eastAsia="黑体"/>
        </w:rPr>
      </w:pPr>
      <w:r>
        <w:rPr>
          <w:rFonts w:hint="eastAsia" w:ascii="黑体" w:hAnsi="黑体" w:eastAsia="黑体"/>
        </w:rPr>
        <w:t>八、作文（</w:t>
      </w:r>
      <w:r>
        <w:rPr>
          <w:rFonts w:eastAsia="黑体"/>
        </w:rPr>
        <w:t>70</w:t>
      </w:r>
      <w:r>
        <w:rPr>
          <w:rFonts w:hint="eastAsia" w:ascii="黑体" w:hAnsi="黑体" w:eastAsia="黑体"/>
        </w:rPr>
        <w:t>分）</w:t>
      </w:r>
    </w:p>
    <w:p>
      <w:pPr>
        <w:spacing w:line="360" w:lineRule="auto"/>
      </w:pPr>
      <w:r>
        <w:t>21</w:t>
      </w:r>
      <w:r>
        <w:rPr>
          <w:rFonts w:hint="eastAsia"/>
        </w:rPr>
        <w:t>．</w:t>
      </w:r>
      <w:r>
        <w:t>根据以下材料</w:t>
      </w:r>
      <w:r>
        <w:rPr>
          <w:rFonts w:hint="eastAsia"/>
        </w:rPr>
        <w:t>，</w:t>
      </w:r>
      <w:r>
        <w:t>选取角度</w:t>
      </w:r>
      <w:r>
        <w:rPr>
          <w:rFonts w:hint="eastAsia"/>
        </w:rPr>
        <w:t>，</w:t>
      </w:r>
      <w:r>
        <w:t>自拟题目</w:t>
      </w:r>
      <w:r>
        <w:rPr>
          <w:rFonts w:hint="eastAsia"/>
        </w:rPr>
        <w:t>，</w:t>
      </w:r>
      <w:r>
        <w:t>写一篇不少于800字的文章</w:t>
      </w:r>
      <w:r>
        <w:rPr>
          <w:rFonts w:hint="eastAsia"/>
        </w:rPr>
        <w:t>；</w:t>
      </w:r>
      <w:r>
        <w:t>除诗歌外</w:t>
      </w:r>
      <w:r>
        <w:rPr>
          <w:rFonts w:hint="eastAsia"/>
        </w:rPr>
        <w:t>，</w:t>
      </w:r>
      <w:r>
        <w:t>文体自选</w:t>
      </w:r>
      <w:r>
        <w:rPr>
          <w:rFonts w:hint="eastAsia"/>
        </w:rPr>
        <w:t>。</w:t>
      </w:r>
    </w:p>
    <w:p>
      <w:pPr>
        <w:spacing w:line="360" w:lineRule="auto"/>
        <w:ind w:firstLine="420" w:firstLineChars="200"/>
        <w:jc w:val="left"/>
        <w:rPr>
          <w:rFonts w:hint="eastAsia" w:eastAsia="楷体"/>
        </w:rPr>
      </w:pPr>
      <w:r>
        <w:rPr>
          <w:rFonts w:hint="eastAsia" w:eastAsia="楷体"/>
        </w:rPr>
        <w:t>同声相应，同气相求。人们总是关注自己喜爱的人和事，久而久之，就会被同类信息所环绕、所塑造。智能互联网时代，这种环绕更加紧密，这种塑造更加可感。你未来的样子，也许就开始于当下一次从心所欲的浏览，一串惺惺相惜的点赞，一回情不自禁的分享，一场突如其来的感动。</w:t>
      </w:r>
    </w:p>
    <w:p>
      <w:pPr>
        <w:spacing w:line="360" w:lineRule="auto"/>
        <w:ind w:firstLine="640" w:firstLineChars="200"/>
        <w:jc w:val="center"/>
        <w:rPr>
          <w:rFonts w:eastAsia="黑体"/>
          <w:sz w:val="32"/>
          <w:szCs w:val="32"/>
        </w:rPr>
      </w:pPr>
      <w:r>
        <w:rPr>
          <w:rFonts w:eastAsia="黑体"/>
          <w:sz w:val="32"/>
          <w:szCs w:val="32"/>
        </w:rPr>
        <w:t>语文I试题参考答案</w:t>
      </w:r>
    </w:p>
    <w:p>
      <w:pPr>
        <w:spacing w:line="360" w:lineRule="auto"/>
        <w:ind w:firstLine="420" w:firstLineChars="200"/>
        <w:jc w:val="left"/>
      </w:pPr>
      <w:r>
        <w:t>一、语言文字运用（12分）</w:t>
      </w:r>
    </w:p>
    <w:p>
      <w:pPr>
        <w:spacing w:line="360" w:lineRule="auto"/>
        <w:ind w:firstLine="420" w:firstLineChars="200"/>
        <w:jc w:val="left"/>
      </w:pPr>
      <w:r>
        <w:t>1．A</w:t>
      </w:r>
    </w:p>
    <w:p>
      <w:pPr>
        <w:spacing w:line="360" w:lineRule="auto"/>
        <w:ind w:firstLine="420" w:firstLineChars="200"/>
        <w:jc w:val="left"/>
      </w:pPr>
      <w:r>
        <w:t>2．C</w:t>
      </w:r>
    </w:p>
    <w:p>
      <w:pPr>
        <w:spacing w:line="360" w:lineRule="auto"/>
        <w:ind w:firstLine="420" w:firstLineChars="200"/>
        <w:jc w:val="left"/>
      </w:pPr>
      <w:r>
        <w:t>3．D</w:t>
      </w:r>
    </w:p>
    <w:p>
      <w:pPr>
        <w:spacing w:line="360" w:lineRule="auto"/>
        <w:ind w:firstLine="420" w:firstLineChars="200"/>
        <w:jc w:val="left"/>
      </w:pPr>
      <w:r>
        <w:t>4．B</w:t>
      </w:r>
    </w:p>
    <w:p>
      <w:pPr>
        <w:spacing w:line="360" w:lineRule="auto"/>
        <w:ind w:firstLine="420" w:firstLineChars="200"/>
        <w:jc w:val="left"/>
      </w:pPr>
      <w:r>
        <w:t>二、文言文阅读（20分）</w:t>
      </w:r>
    </w:p>
    <w:p>
      <w:pPr>
        <w:spacing w:line="360" w:lineRule="auto"/>
        <w:ind w:firstLine="420" w:firstLineChars="200"/>
        <w:jc w:val="left"/>
      </w:pPr>
      <w:r>
        <w:t>5．C</w:t>
      </w:r>
    </w:p>
    <w:p>
      <w:pPr>
        <w:spacing w:line="360" w:lineRule="auto"/>
        <w:ind w:firstLine="420" w:firstLineChars="200"/>
        <w:jc w:val="left"/>
      </w:pPr>
      <w:r>
        <w:t>6．B</w:t>
      </w:r>
    </w:p>
    <w:p>
      <w:pPr>
        <w:spacing w:line="360" w:lineRule="auto"/>
        <w:ind w:firstLine="420" w:firstLineChars="200"/>
        <w:jc w:val="left"/>
      </w:pPr>
      <w:r>
        <w:t>7．（1）不久，婆婆钱恭人患病且日趋严重，（太夫人）就拿出所有的首饰交给丈夫，让他去请医生，不管医生是远是近。</w:t>
      </w:r>
    </w:p>
    <w:p>
      <w:pPr>
        <w:spacing w:line="360" w:lineRule="auto"/>
        <w:ind w:firstLine="420" w:firstLineChars="200"/>
        <w:jc w:val="left"/>
      </w:pPr>
      <w:r>
        <w:t>（2）你们要把这个意思记在家谱中，杜绝后世子孙的其他念想，让我们族人能世世代代依靠这些土地生活，不也很好嘛！</w:t>
      </w:r>
    </w:p>
    <w:p>
      <w:pPr>
        <w:spacing w:line="360" w:lineRule="auto"/>
        <w:ind w:firstLine="420" w:firstLineChars="200"/>
        <w:jc w:val="left"/>
      </w:pPr>
      <w:r>
        <w:t>8．心系幼孤，疼爱后辈；不忘祖德，推惠及人；珍惜生命，宽仁善良；关心丈夫，淡泊名利。</w:t>
      </w:r>
    </w:p>
    <w:p>
      <w:pPr>
        <w:spacing w:line="360" w:lineRule="auto"/>
        <w:ind w:firstLine="420" w:firstLineChars="200"/>
        <w:jc w:val="left"/>
      </w:pPr>
      <w:r>
        <w:t>三、古诗词鉴赏（11分）</w:t>
      </w:r>
    </w:p>
    <w:p>
      <w:pPr>
        <w:spacing w:line="360" w:lineRule="auto"/>
        <w:ind w:firstLine="420" w:firstLineChars="200"/>
        <w:jc w:val="left"/>
        <w:rPr>
          <w:rFonts w:ascii="宋体" w:hAnsi="宋体"/>
        </w:rPr>
      </w:pPr>
      <w:r>
        <w:t>9．</w:t>
      </w:r>
      <w:r>
        <w:rPr>
          <w:rFonts w:ascii="宋体" w:hAnsi="宋体"/>
        </w:rPr>
        <w:t>由“田畴薄”“市井贫”等可知农事荒废，民生艰难；由“厨传相仍”可知官场徒悦过客，不恤百姓；由“荆溪两岸春”可知自然风景优美。</w:t>
      </w:r>
    </w:p>
    <w:p>
      <w:pPr>
        <w:spacing w:line="360" w:lineRule="auto"/>
        <w:ind w:firstLine="420" w:firstLineChars="200"/>
        <w:jc w:val="left"/>
      </w:pPr>
      <w:r>
        <w:t>10．对常州百姓得到</w:t>
      </w:r>
      <w:r>
        <w:rPr>
          <w:rFonts w:hint="eastAsia"/>
        </w:rPr>
        <w:t>一</w:t>
      </w:r>
      <w:r>
        <w:t>个优秀父母官的欣喜之情；对常州治理未能尽如人意的惆怅之情；对沈康此去政通人和的期许之情；对常州秀美山水的喜爱之情。</w:t>
      </w:r>
    </w:p>
    <w:p>
      <w:pPr>
        <w:spacing w:line="360" w:lineRule="auto"/>
        <w:ind w:firstLine="420" w:firstLineChars="200"/>
        <w:jc w:val="left"/>
      </w:pPr>
      <w:r>
        <w:t>四、名句名篇默写（8分）</w:t>
      </w:r>
    </w:p>
    <w:p>
      <w:pPr>
        <w:spacing w:line="360" w:lineRule="auto"/>
        <w:ind w:firstLine="420" w:firstLineChars="200"/>
        <w:jc w:val="left"/>
      </w:pPr>
      <w:r>
        <w:t>11．（1）纫秋兰以为佩（2）锲而不舍（3）剑阁峥嵘而崔嵬（4） 人亦念其家（5）何似在人间（6）波涛如怒</w:t>
      </w:r>
      <w:r>
        <w:rPr>
          <w:rFonts w:hint="eastAsia"/>
        </w:rPr>
        <w:t>（</w:t>
      </w:r>
      <w:r>
        <w:t>7）报之以琼瑶（8）怜子如何不丈夫</w:t>
      </w:r>
    </w:p>
    <w:p>
      <w:pPr>
        <w:spacing w:line="360" w:lineRule="auto"/>
        <w:ind w:firstLine="420" w:firstLineChars="200"/>
        <w:jc w:val="left"/>
      </w:pPr>
      <w:r>
        <w:t>五、现代文阅读（一）（15分）</w:t>
      </w:r>
    </w:p>
    <w:p>
      <w:pPr>
        <w:spacing w:line="360" w:lineRule="auto"/>
        <w:ind w:firstLine="420" w:firstLineChars="200"/>
        <w:jc w:val="left"/>
      </w:pPr>
      <w:r>
        <w:t>12．C</w:t>
      </w:r>
    </w:p>
    <w:p>
      <w:pPr>
        <w:spacing w:line="360" w:lineRule="auto"/>
        <w:ind w:firstLine="420" w:firstLineChars="200"/>
        <w:jc w:val="left"/>
      </w:pPr>
      <w:r>
        <w:t>13．从不让别人欺负弟弟、给弟弟做洋布裤子等，可见她是一一个关心弟弟、呵护弟弟的好姐姐；从接受退学决定、卖干草补贴家用等，可见她是- - 个吃苦耐劳、体贴家人的好女儿；从订亲后坐着出神、打听摸鱼的人、被退亲后流泪等，可见她是一个情感细腻、内心自尊、向往美好生活的好姑娘。</w:t>
      </w:r>
    </w:p>
    <w:p>
      <w:pPr>
        <w:spacing w:line="360" w:lineRule="auto"/>
        <w:ind w:firstLine="420" w:firstLineChars="200"/>
        <w:jc w:val="left"/>
      </w:pPr>
      <w:r>
        <w:t>14．对河生遭受挫折又无能为力的同情；对河生责任感和担当意识的赞许；对河生希望通过读书改变命运这</w:t>
      </w:r>
      <w:r>
        <w:rPr>
          <w:rFonts w:hint="eastAsia"/>
        </w:rPr>
        <w:t>一</w:t>
      </w:r>
      <w:r>
        <w:t>价值观的认同。</w:t>
      </w:r>
    </w:p>
    <w:p>
      <w:pPr>
        <w:spacing w:line="360" w:lineRule="auto"/>
        <w:ind w:firstLine="420" w:firstLineChars="200"/>
        <w:jc w:val="left"/>
      </w:pPr>
      <w:r>
        <w:t>六、现代文阅读（二）（12分）</w:t>
      </w:r>
    </w:p>
    <w:p>
      <w:pPr>
        <w:spacing w:line="360" w:lineRule="auto"/>
        <w:ind w:firstLine="420" w:firstLineChars="200"/>
        <w:jc w:val="left"/>
      </w:pPr>
      <w:r>
        <w:t>15．D</w:t>
      </w:r>
    </w:p>
    <w:p>
      <w:pPr>
        <w:spacing w:line="360" w:lineRule="auto"/>
        <w:ind w:firstLine="420" w:firstLineChars="200"/>
        <w:jc w:val="left"/>
      </w:pPr>
      <w:r>
        <w:t>16．B</w:t>
      </w:r>
    </w:p>
    <w:p>
      <w:pPr>
        <w:spacing w:line="360" w:lineRule="auto"/>
        <w:ind w:firstLine="420" w:firstLineChars="200"/>
        <w:jc w:val="left"/>
      </w:pPr>
      <w:r>
        <w:t>17．体现出诗歌语言的音乐美；做到表达感情与音乐美的统</w:t>
      </w:r>
      <w:r>
        <w:rPr>
          <w:rFonts w:hint="eastAsia"/>
        </w:rPr>
        <w:t>一</w:t>
      </w:r>
      <w:r>
        <w:t>；向民族传</w:t>
      </w:r>
      <w:r>
        <w:rPr>
          <w:rFonts w:ascii="宋体" w:hAnsi="宋体"/>
        </w:rPr>
        <w:t>统学习，借鉴“长言”。</w:t>
      </w:r>
    </w:p>
    <w:p>
      <w:pPr>
        <w:spacing w:line="360" w:lineRule="auto"/>
        <w:ind w:firstLine="420" w:firstLineChars="200"/>
        <w:jc w:val="left"/>
      </w:pPr>
      <w:r>
        <w:t>七、现代文阅读（三）（12分）</w:t>
      </w:r>
    </w:p>
    <w:p>
      <w:pPr>
        <w:spacing w:line="360" w:lineRule="auto"/>
        <w:ind w:firstLine="420" w:firstLineChars="200"/>
        <w:jc w:val="left"/>
      </w:pPr>
      <w:r>
        <w:t>18．A</w:t>
      </w:r>
      <w:r>
        <w:rPr>
          <w:rFonts w:hint="eastAsia"/>
        </w:rPr>
        <w:t xml:space="preserve"> </w:t>
      </w:r>
      <w:r>
        <w:t xml:space="preserve"> 19． D</w:t>
      </w:r>
    </w:p>
    <w:p>
      <w:pPr>
        <w:spacing w:line="360" w:lineRule="auto"/>
        <w:ind w:firstLine="420" w:firstLineChars="200"/>
        <w:jc w:val="left"/>
      </w:pPr>
      <w:r>
        <w:t>20．公元前8500年前，水稻栽培起源于中国；随后传到印度，后来印度籼稻又传回中国；3000年前开始传到朝鲜；3000年前开始传到越南，11世纪起越南占城稻传人中国；2000年前传到日本；随后陆续传到西亚、欧洲等地。</w:t>
      </w:r>
    </w:p>
    <w:p>
      <w:pPr>
        <w:spacing w:line="360" w:lineRule="auto"/>
        <w:ind w:firstLine="420" w:firstLineChars="200"/>
        <w:jc w:val="left"/>
      </w:pPr>
      <w:r>
        <w:t>八、作文（70分）</w:t>
      </w:r>
    </w:p>
    <w:p>
      <w:pPr>
        <w:spacing w:line="360" w:lineRule="auto"/>
        <w:ind w:firstLine="420" w:firstLineChars="200"/>
        <w:jc w:val="left"/>
        <w:rPr>
          <w:rFonts w:hint="eastAsia"/>
        </w:rPr>
      </w:pPr>
      <w:r>
        <w:t>21．略</w:t>
      </w:r>
    </w:p>
    <w:p>
      <w:pPr>
        <w:spacing w:line="360" w:lineRule="auto"/>
        <w:ind w:firstLine="560" w:firstLineChars="200"/>
        <w:jc w:val="center"/>
        <w:rPr>
          <w:rFonts w:eastAsia="黑体"/>
          <w:sz w:val="28"/>
          <w:szCs w:val="28"/>
        </w:rPr>
      </w:pPr>
      <w:r>
        <w:rPr>
          <w:rFonts w:eastAsia="黑体"/>
          <w:sz w:val="28"/>
          <w:szCs w:val="28"/>
        </w:rPr>
        <w:t>语文II（附加题）</w:t>
      </w:r>
    </w:p>
    <w:p>
      <w:pPr>
        <w:spacing w:line="360" w:lineRule="auto"/>
        <w:jc w:val="left"/>
        <w:rPr>
          <w:rFonts w:hint="eastAsia"/>
        </w:rPr>
      </w:pPr>
      <w:r>
        <w:rPr>
          <w:rFonts w:hint="eastAsia"/>
        </w:rPr>
        <w:t>一、阅读材料，完成22~24题。（10分）</w:t>
      </w:r>
    </w:p>
    <w:p>
      <w:pPr>
        <w:spacing w:line="360" w:lineRule="auto"/>
        <w:ind w:firstLine="420" w:firstLineChars="200"/>
        <w:jc w:val="left"/>
        <w:rPr>
          <w:rFonts w:hint="eastAsia" w:ascii="楷体" w:hAnsi="楷体" w:eastAsia="楷体"/>
        </w:rPr>
      </w:pPr>
      <w:r>
        <w:rPr>
          <w:rFonts w:hint="eastAsia" w:ascii="楷体" w:hAnsi="楷体" w:eastAsia="楷体"/>
        </w:rPr>
        <w:t>《新唐书》二百二十五卷，欧阳文忠公撰纪、表、志，宋景文公撰列传。当时以景文所撰过文，且一书出两手，命文忠看详，改归一体。文忠曰：“人所见不同，且宋公前辈。”遂已。</w:t>
      </w:r>
      <w:r>
        <w:rPr>
          <w:rFonts w:hint="eastAsia" w:ascii="楷体" w:hAnsi="楷体" w:eastAsia="楷体"/>
          <w:u w:val="single"/>
        </w:rPr>
        <w:t>故 事 修 书 唯 官 高 者 一 人书 职 名 时 景 文 守 郑 州 在 文 忠 下</w:t>
      </w:r>
      <w:r>
        <w:rPr>
          <w:rFonts w:hint="eastAsia" w:ascii="楷体" w:hAnsi="楷体" w:eastAsia="楷体"/>
        </w:rPr>
        <w:t>。文忠曰：“宋公用力久且深，何可掩哉？”逐于所撰各书之。古之君子，存心至公，无欲上人如此。</w:t>
      </w:r>
    </w:p>
    <w:p>
      <w:pPr>
        <w:spacing w:line="360" w:lineRule="auto"/>
        <w:ind w:firstLine="420" w:firstLineChars="200"/>
        <w:jc w:val="right"/>
        <w:rPr>
          <w:rFonts w:hint="eastAsia"/>
        </w:rPr>
      </w:pPr>
      <w:r>
        <w:rPr>
          <w:rFonts w:hint="eastAsia"/>
        </w:rPr>
        <w:t>（节选自杨士奇《书（新唐书〉后》</w:t>
      </w:r>
    </w:p>
    <w:p>
      <w:pPr>
        <w:spacing w:line="360" w:lineRule="auto"/>
        <w:jc w:val="left"/>
        <w:rPr>
          <w:rFonts w:hint="eastAsia"/>
        </w:rPr>
      </w:pPr>
      <w:r>
        <w:rPr>
          <w:rFonts w:hint="eastAsia"/>
        </w:rPr>
        <w:t>22．用斜线“/”给上面文言文中的画线部分断句。（限4 处）（4分）</w:t>
      </w:r>
    </w:p>
    <w:p>
      <w:pPr>
        <w:spacing w:line="360" w:lineRule="auto"/>
        <w:jc w:val="left"/>
        <w:rPr>
          <w:rFonts w:hint="eastAsia"/>
        </w:rPr>
      </w:pPr>
      <w:r>
        <w:rPr>
          <w:rFonts w:hint="eastAsia"/>
        </w:rPr>
        <w:t xml:space="preserve">23．《新唐书》是：二十四史之一，这一系列的史书在体例上属 </w:t>
      </w:r>
      <w:r>
        <w:rPr>
          <w:rFonts w:hint="eastAsia"/>
          <w:u w:val="single"/>
        </w:rPr>
        <w:t xml:space="preserve">     ▲    </w:t>
      </w:r>
      <w:r>
        <w:rPr>
          <w:rFonts w:hint="eastAsia"/>
        </w:rPr>
        <w:t>，其开山之作是</w:t>
      </w:r>
      <w:r>
        <w:rPr>
          <w:rFonts w:hint="eastAsia"/>
          <w:u w:val="single"/>
        </w:rPr>
        <w:t xml:space="preserve">     ▲    </w:t>
      </w:r>
      <w:r>
        <w:rPr>
          <w:rFonts w:hint="eastAsia"/>
        </w:rPr>
        <w:t>；文中欧阳文忠公、宋景文公的本名分别是</w:t>
      </w:r>
      <w:r>
        <w:rPr>
          <w:rFonts w:hint="eastAsia"/>
          <w:u w:val="single"/>
        </w:rPr>
        <w:t xml:space="preserve">     ▲    </w:t>
      </w:r>
      <w:r>
        <w:rPr>
          <w:rFonts w:hint="eastAsia"/>
        </w:rPr>
        <w:t>、</w:t>
      </w:r>
      <w:r>
        <w:rPr>
          <w:rFonts w:hint="eastAsia"/>
          <w:u w:val="single"/>
        </w:rPr>
        <w:t xml:space="preserve">     ▲    </w:t>
      </w:r>
      <w:r>
        <w:rPr>
          <w:rFonts w:hint="eastAsia"/>
        </w:rPr>
        <w:t>。 （4分）</w:t>
      </w:r>
    </w:p>
    <w:p>
      <w:pPr>
        <w:spacing w:line="360" w:lineRule="auto"/>
        <w:jc w:val="left"/>
        <w:rPr>
          <w:rFonts w:hint="eastAsia"/>
        </w:rPr>
      </w:pPr>
      <w:r>
        <w:rPr>
          <w:rFonts w:hint="eastAsia"/>
        </w:rPr>
        <w:t>24．文中“存心至公，无欲上人”体现在哪些方面？请简要概括。（2 分）</w:t>
      </w:r>
    </w:p>
    <w:p>
      <w:pPr>
        <w:spacing w:line="360" w:lineRule="auto"/>
        <w:jc w:val="left"/>
        <w:rPr>
          <w:rFonts w:hint="eastAsia"/>
        </w:rPr>
      </w:pPr>
      <w:r>
        <w:rPr>
          <w:rFonts w:hint="eastAsia"/>
        </w:rPr>
        <w:t>二、名著阅读题（15分）</w:t>
      </w:r>
    </w:p>
    <w:p>
      <w:pPr>
        <w:spacing w:line="360" w:lineRule="auto"/>
        <w:ind w:left="424" w:leftChars="1" w:hanging="422" w:hangingChars="201"/>
        <w:jc w:val="left"/>
        <w:rPr>
          <w:rFonts w:hint="eastAsia"/>
        </w:rPr>
      </w:pPr>
      <w:r>
        <w:rPr>
          <w:rFonts w:hint="eastAsia"/>
        </w:rPr>
        <w:t>25．下列对有关名著的说明，不正确的两项是（5分）（选择两项且全答对得5分，选择两项只答对一项得2分，其余情况得0分）</w:t>
      </w:r>
    </w:p>
    <w:p>
      <w:pPr>
        <w:spacing w:line="360" w:lineRule="auto"/>
        <w:ind w:left="705" w:leftChars="202" w:hanging="281" w:hangingChars="134"/>
        <w:jc w:val="left"/>
        <w:rPr>
          <w:rFonts w:hint="eastAsia"/>
        </w:rPr>
      </w:pPr>
      <w:r>
        <w:rPr>
          <w:rFonts w:hint="eastAsia"/>
        </w:rPr>
        <w:t>A．《三国演义》中，刘备与陆逊在猇亭交战，诸葛亮得到消息后，令人迅速在鱼腹浦摆下“八阵图”，后刘备战败，陆逊追击至此，为阵所困，可见诸葛亮足智多谋。</w:t>
      </w:r>
    </w:p>
    <w:p>
      <w:pPr>
        <w:spacing w:line="360" w:lineRule="auto"/>
        <w:ind w:left="705" w:leftChars="202" w:hanging="281" w:hangingChars="134"/>
        <w:jc w:val="left"/>
        <w:rPr>
          <w:rFonts w:hint="eastAsia"/>
        </w:rPr>
      </w:pPr>
      <w:r>
        <w:rPr>
          <w:rFonts w:hint="eastAsia"/>
        </w:rPr>
        <w:t>B．《茶馆》中，常四爷在清朝灭亡后自谋生路，凭良心做事，却生活贫困，晚景凄凉，这说明一个动荡的社会难以让普通人过上幸福的生活。</w:t>
      </w:r>
    </w:p>
    <w:p>
      <w:pPr>
        <w:spacing w:line="360" w:lineRule="auto"/>
        <w:ind w:left="705" w:leftChars="202" w:hanging="281" w:hangingChars="134"/>
        <w:jc w:val="left"/>
        <w:rPr>
          <w:rFonts w:hint="eastAsia"/>
        </w:rPr>
      </w:pPr>
      <w:r>
        <w:rPr>
          <w:rFonts w:hint="eastAsia"/>
        </w:rPr>
        <w:t>C．《边城》中，傩送二老一直喜欢老船夫的孙女翠翠，但因为大老的意外身亡，他压抑自己</w:t>
      </w:r>
    </w:p>
    <w:p>
      <w:pPr>
        <w:spacing w:line="360" w:lineRule="auto"/>
        <w:ind w:left="565" w:leftChars="269"/>
        <w:jc w:val="left"/>
        <w:rPr>
          <w:rFonts w:hint="eastAsia"/>
        </w:rPr>
      </w:pPr>
      <w:r>
        <w:rPr>
          <w:rFonts w:hint="eastAsia"/>
        </w:rPr>
        <w:t>的内心，没有进一步向翠翠表白。</w:t>
      </w:r>
    </w:p>
    <w:p>
      <w:pPr>
        <w:spacing w:line="360" w:lineRule="auto"/>
        <w:ind w:left="566" w:leftChars="135" w:hanging="283" w:hangingChars="135"/>
        <w:jc w:val="left"/>
        <w:rPr>
          <w:rFonts w:hint="eastAsia"/>
        </w:rPr>
      </w:pPr>
      <w:r>
        <w:rPr>
          <w:rFonts w:hint="eastAsia"/>
        </w:rPr>
        <w:t>D．《哈姆莱特》中，奧菲利娅的哥哥雷欧提斯认为哈姆莱特地位高贵，其意志并不属于他自己，因此在去法国前叮嘱奥菲利娅不要轻信哈姆菜特的爱情盟誓。</w:t>
      </w:r>
    </w:p>
    <w:p>
      <w:pPr>
        <w:spacing w:line="360" w:lineRule="auto"/>
        <w:ind w:left="566" w:leftChars="135" w:hanging="283" w:hangingChars="135"/>
        <w:jc w:val="left"/>
        <w:rPr>
          <w:rFonts w:hint="eastAsia"/>
        </w:rPr>
      </w:pPr>
      <w:r>
        <w:rPr>
          <w:rFonts w:hint="eastAsia"/>
        </w:rPr>
        <w:t>E．《欧也妮．葛朗台》中，老葛朗台在弟弟去世后，为保全弟弟的名誉，按照弟弟来信的请求，给了夏尔路费和一批货，让他远赴印度，接受锻炼。</w:t>
      </w:r>
    </w:p>
    <w:p>
      <w:pPr>
        <w:spacing w:line="360" w:lineRule="auto"/>
        <w:jc w:val="left"/>
        <w:rPr>
          <w:rFonts w:hint="eastAsia"/>
        </w:rPr>
      </w:pPr>
      <w:r>
        <w:rPr>
          <w:rFonts w:hint="eastAsia"/>
        </w:rPr>
        <w:t>26．简答题（10分）</w:t>
      </w:r>
    </w:p>
    <w:p>
      <w:pPr>
        <w:spacing w:line="360" w:lineRule="auto"/>
        <w:ind w:firstLine="420" w:firstLineChars="200"/>
        <w:jc w:val="left"/>
        <w:rPr>
          <w:rFonts w:hint="eastAsia"/>
        </w:rPr>
      </w:pPr>
      <w:r>
        <w:rPr>
          <w:rFonts w:hint="eastAsia"/>
        </w:rPr>
        <w:t>（1）《红楼梦》第五十回“芦雪庵争联即景诗，暖香坞雅制春灯谜”中，众人联句，起句为王熙凤所作，她说，“你们别笑话我，我只有一句粗话”，“就是‘一夜北风紧’”。请结合这句诗简析王熙凤的形象。（6分）</w:t>
      </w:r>
    </w:p>
    <w:p>
      <w:pPr>
        <w:spacing w:line="360" w:lineRule="auto"/>
        <w:ind w:firstLine="420" w:firstLineChars="200"/>
        <w:jc w:val="left"/>
        <w:rPr>
          <w:rFonts w:hint="eastAsia"/>
        </w:rPr>
      </w:pPr>
      <w:r>
        <w:rPr>
          <w:rFonts w:hint="eastAsia"/>
        </w:rPr>
        <w:t>（2）《社戏》开篇记述了“我”成年后在北京看戏的经历。北京看戏给了“我”什么样的感受？以此开篇有什么表达效果？ （4 分）</w:t>
      </w:r>
    </w:p>
    <w:p>
      <w:pPr>
        <w:spacing w:line="360" w:lineRule="auto"/>
        <w:jc w:val="left"/>
        <w:rPr>
          <w:rFonts w:hint="eastAsia"/>
        </w:rPr>
      </w:pPr>
      <w:r>
        <w:rPr>
          <w:rFonts w:hint="eastAsia"/>
        </w:rPr>
        <w:t>三、材料概括分析题（15分）</w:t>
      </w:r>
    </w:p>
    <w:p>
      <w:pPr>
        <w:spacing w:line="360" w:lineRule="auto"/>
        <w:ind w:firstLine="420" w:firstLineChars="200"/>
        <w:jc w:val="left"/>
        <w:rPr>
          <w:rFonts w:hint="eastAsia"/>
        </w:rPr>
      </w:pPr>
      <w:r>
        <w:rPr>
          <w:rFonts w:hint="eastAsia"/>
        </w:rPr>
        <w:t>阅读材料，完成27~29题。</w:t>
      </w:r>
    </w:p>
    <w:p>
      <w:pPr>
        <w:spacing w:line="360" w:lineRule="auto"/>
        <w:ind w:firstLine="420" w:firstLineChars="200"/>
        <w:jc w:val="left"/>
        <w:rPr>
          <w:rFonts w:hint="eastAsia" w:ascii="楷体" w:hAnsi="楷体" w:eastAsia="楷体"/>
        </w:rPr>
      </w:pPr>
      <w:r>
        <w:rPr>
          <w:rFonts w:hint="eastAsia" w:ascii="楷体" w:hAnsi="楷体" w:eastAsia="楷体"/>
        </w:rPr>
        <w:t>在博物馆暂时不能开门迎接观众的时期，博物馆线_上展览和网络直播一时间大热起来。在“互联网+”时代，博物馆借网络直播实现由“窄播”到“广播”，多渠道让文物“火”起来，继而“活”起来，是博物馆公共文化服务发展的新趋势。观众到博物馆来的传统参观方式，受到时间、空间等因素的限制，博物馆日观众量毕竞有限，且外地观众的经常性参观也较难实现。而博物馆网络直播观看数量动辄上百万，实现了博物馆文化的广泛传播，相关的文创产品销量也直线上升。</w:t>
      </w:r>
    </w:p>
    <w:p>
      <w:pPr>
        <w:spacing w:line="360" w:lineRule="auto"/>
        <w:ind w:firstLine="420" w:firstLineChars="200"/>
        <w:jc w:val="left"/>
        <w:rPr>
          <w:rFonts w:hint="eastAsia" w:ascii="楷体" w:hAnsi="楷体" w:eastAsia="楷体"/>
        </w:rPr>
      </w:pPr>
      <w:r>
        <w:rPr>
          <w:rFonts w:hint="eastAsia" w:ascii="楷体" w:hAnsi="楷体" w:eastAsia="楷体"/>
        </w:rPr>
        <w:t>一场优秀的博物馆直播绝非一日之功。网络直播要懂得运用网络语言，充分考虑受众特别是年轻受众的心理需求。西安碑林博物馆“国宝深夜脱口秀”的走红，关键就在于抓住了受到时间、空间等因素的限制，博物馆日观众量毕竞有限，且外地观众的经常性参观也较难实现。而博物馆网络直播观看数量动辄上百万，实现了博物馆文化的广泛传播，相关的文创产品销量也直线上升。</w:t>
      </w:r>
    </w:p>
    <w:p>
      <w:pPr>
        <w:spacing w:line="360" w:lineRule="auto"/>
        <w:ind w:firstLine="420" w:firstLineChars="200"/>
        <w:jc w:val="left"/>
        <w:rPr>
          <w:rFonts w:hint="eastAsia" w:ascii="楷体" w:hAnsi="楷体" w:eastAsia="楷体"/>
        </w:rPr>
      </w:pPr>
      <w:r>
        <w:rPr>
          <w:rFonts w:hint="eastAsia" w:ascii="楷体" w:hAnsi="楷体" w:eastAsia="楷体"/>
        </w:rPr>
        <w:t>一场优秀的博物馆直播绝非一日之功。网络直播要懂得运用网络语言，充分考虑受众特别是年轻受众的心理需求。西安碑林博物馆“国宝深夜脱口秀”的走红，关键就在于抓住了受众心理，讲观众听得懂、感兴趣的故事。直播本身没有一定模式，没有固定台词，没有彩排，网友的问题五花八门，这对主播的文化积淀及知识积累提出了更高要求，因此“专家型主播”往往更受欢迎。另外，吸引眼球的宣传营销也能锦上添花。“三星堆重量级神秘国宝首度亮相”“敦煌壁画临摹现场揭秘”等都在直播开始前吊足了观众胃口。近期的博物馆直播效果不错，有效地拉近了博物馆与公众的距离，让公众在家就可以领略优秀传统文化。事实上，博物馆直播也并非因疫情影响而临时兴起，而是近些年博物馆信息化发展成果的一次集中体现。可以预见，随着智慧博物馆的深入建设，</w:t>
      </w:r>
      <w:r>
        <w:rPr>
          <w:rFonts w:eastAsia="楷体"/>
        </w:rPr>
        <w:t>VR 5G等新</w:t>
      </w:r>
      <w:r>
        <w:rPr>
          <w:rFonts w:hint="eastAsia" w:ascii="楷体" w:hAnsi="楷体" w:eastAsia="楷体"/>
        </w:rPr>
        <w:t>技术的发展，将会有越来越多的博物馆加入这一模式。（ 选自黄洋《博物馆直播大热的冷思考》，有删改）</w:t>
      </w:r>
    </w:p>
    <w:p>
      <w:pPr>
        <w:spacing w:line="360" w:lineRule="auto"/>
        <w:ind w:firstLine="420" w:firstLineChars="200"/>
        <w:jc w:val="left"/>
      </w:pPr>
      <w:r>
        <w:t>27．文</w:t>
      </w:r>
      <w:r>
        <w:rPr>
          <w:rFonts w:ascii="宋体" w:hAnsi="宋体"/>
        </w:rPr>
        <w:t>中“窄播”和“广播”分别指什么？</w:t>
      </w:r>
      <w:r>
        <w:t xml:space="preserve"> （4 分）</w:t>
      </w:r>
    </w:p>
    <w:p>
      <w:pPr>
        <w:spacing w:line="360" w:lineRule="auto"/>
        <w:ind w:firstLine="420" w:firstLineChars="200"/>
        <w:jc w:val="left"/>
      </w:pPr>
      <w:r>
        <w:t>28．优秀的博物馆直播需要哪些条件？ （5 分）</w:t>
      </w:r>
    </w:p>
    <w:p>
      <w:pPr>
        <w:spacing w:line="360" w:lineRule="auto"/>
        <w:ind w:firstLine="420" w:firstLineChars="200"/>
        <w:jc w:val="left"/>
      </w:pPr>
      <w:r>
        <w:t>29．博物馆直播有哪些意义？请简要概括。（6分）</w:t>
      </w:r>
    </w:p>
    <w:p>
      <w:pPr>
        <w:spacing w:line="360" w:lineRule="auto"/>
        <w:ind w:firstLine="560" w:firstLineChars="200"/>
        <w:jc w:val="center"/>
        <w:rPr>
          <w:rFonts w:eastAsia="黑体"/>
          <w:sz w:val="28"/>
          <w:szCs w:val="28"/>
        </w:rPr>
      </w:pPr>
      <w:r>
        <w:rPr>
          <w:rFonts w:eastAsia="黑体"/>
          <w:sz w:val="28"/>
          <w:szCs w:val="28"/>
        </w:rPr>
        <w:t>语文II （附加题）参考答案</w:t>
      </w:r>
    </w:p>
    <w:p>
      <w:pPr>
        <w:spacing w:line="360" w:lineRule="auto"/>
        <w:jc w:val="left"/>
        <w:rPr>
          <w:rFonts w:hint="eastAsia"/>
        </w:rPr>
      </w:pPr>
      <w:r>
        <w:rPr>
          <w:rFonts w:hint="eastAsia"/>
        </w:rPr>
        <w:t>一、阅读材料，完成22~24题。（10分）</w:t>
      </w:r>
    </w:p>
    <w:p>
      <w:pPr>
        <w:spacing w:line="360" w:lineRule="auto"/>
        <w:ind w:firstLine="420" w:firstLineChars="200"/>
        <w:jc w:val="left"/>
        <w:rPr>
          <w:rFonts w:hint="eastAsia"/>
        </w:rPr>
      </w:pPr>
      <w:r>
        <w:rPr>
          <w:rFonts w:hint="eastAsia"/>
        </w:rPr>
        <w:t>22．故事/修书/唯官高者一人书职名/时景文守郑州/在文忠下。</w:t>
      </w:r>
    </w:p>
    <w:p>
      <w:pPr>
        <w:spacing w:line="360" w:lineRule="auto"/>
        <w:ind w:firstLine="420" w:firstLineChars="200"/>
        <w:jc w:val="left"/>
        <w:rPr>
          <w:rFonts w:hint="eastAsia"/>
        </w:rPr>
      </w:pPr>
      <w:r>
        <w:rPr>
          <w:rFonts w:hint="eastAsia"/>
        </w:rPr>
        <w:t>23．纪传体  《史记》  欧阳修  宋祁</w:t>
      </w:r>
    </w:p>
    <w:p>
      <w:pPr>
        <w:spacing w:line="360" w:lineRule="auto"/>
        <w:ind w:firstLine="420" w:firstLineChars="200"/>
        <w:jc w:val="left"/>
        <w:rPr>
          <w:rFonts w:hint="eastAsia"/>
        </w:rPr>
      </w:pPr>
      <w:r>
        <w:rPr>
          <w:rFonts w:hint="eastAsia"/>
        </w:rPr>
        <w:t>24．尊重前辈，不改他人之文；尊重他人成果，不掩他人之名。</w:t>
      </w:r>
    </w:p>
    <w:p>
      <w:pPr>
        <w:spacing w:line="360" w:lineRule="auto"/>
        <w:jc w:val="left"/>
        <w:rPr>
          <w:rFonts w:hint="eastAsia"/>
        </w:rPr>
      </w:pPr>
      <w:r>
        <w:rPr>
          <w:rFonts w:hint="eastAsia"/>
        </w:rPr>
        <w:t>二、名著阅读题（15分）</w:t>
      </w:r>
    </w:p>
    <w:p>
      <w:pPr>
        <w:spacing w:line="360" w:lineRule="auto"/>
        <w:ind w:firstLine="420" w:firstLineChars="200"/>
        <w:jc w:val="left"/>
      </w:pPr>
      <w:r>
        <w:t>25．AE</w:t>
      </w:r>
    </w:p>
    <w:p>
      <w:pPr>
        <w:spacing w:line="360" w:lineRule="auto"/>
        <w:ind w:firstLine="420" w:firstLineChars="200"/>
        <w:jc w:val="left"/>
        <w:rPr>
          <w:rFonts w:hint="eastAsia"/>
        </w:rPr>
      </w:pPr>
      <w:r>
        <w:rPr>
          <w:rFonts w:hint="eastAsia"/>
        </w:rPr>
        <w:t>26．（1）诗句浅白，表明其学识浅薄；诗句能领起全篇，表明其聪明颖悟，有一-定领导才能；诗句意境肃杀，表明其心怀忧惧。</w:t>
      </w:r>
    </w:p>
    <w:p>
      <w:pPr>
        <w:spacing w:line="360" w:lineRule="auto"/>
        <w:ind w:firstLine="420" w:firstLineChars="200"/>
        <w:jc w:val="left"/>
        <w:rPr>
          <w:rFonts w:hint="eastAsia"/>
        </w:rPr>
      </w:pPr>
      <w:r>
        <w:rPr>
          <w:rFonts w:hint="eastAsia"/>
        </w:rPr>
        <w:t>（2）第一问：嘈杂拥挤；感到无趣，不想再看中国戏。第二问：欲扬先抑，突出儿时看戏回忆的温馨。</w:t>
      </w:r>
    </w:p>
    <w:p>
      <w:pPr>
        <w:spacing w:line="360" w:lineRule="auto"/>
        <w:jc w:val="left"/>
        <w:rPr>
          <w:rFonts w:hint="eastAsia"/>
        </w:rPr>
      </w:pPr>
      <w:r>
        <w:rPr>
          <w:rFonts w:hint="eastAsia"/>
        </w:rPr>
        <w:t>三、材料概括分析题（15分）</w:t>
      </w:r>
    </w:p>
    <w:p>
      <w:pPr>
        <w:spacing w:line="360" w:lineRule="auto"/>
        <w:ind w:firstLine="420" w:firstLineChars="200"/>
        <w:jc w:val="left"/>
        <w:rPr>
          <w:rFonts w:hint="eastAsia"/>
        </w:rPr>
      </w:pPr>
      <w:r>
        <w:rPr>
          <w:rFonts w:hint="eastAsia"/>
        </w:rPr>
        <w:t>27．到博物馆来的传统参观方式；博物馆网络直播。</w:t>
      </w:r>
    </w:p>
    <w:p>
      <w:pPr>
        <w:spacing w:line="360" w:lineRule="auto"/>
        <w:ind w:firstLine="420" w:firstLineChars="200"/>
        <w:jc w:val="left"/>
        <w:rPr>
          <w:rFonts w:hint="eastAsia"/>
        </w:rPr>
      </w:pPr>
      <w:r>
        <w:rPr>
          <w:rFonts w:hint="eastAsia"/>
        </w:rPr>
        <w:t>28．运用网络语言，充分考虑受众心理需求；主播要有深厚的文化积淀及广博的知识；吸引眼球的宣传营销。</w:t>
      </w:r>
    </w:p>
    <w:p>
      <w:pPr>
        <w:spacing w:line="360" w:lineRule="auto"/>
        <w:ind w:firstLine="420" w:firstLineChars="200"/>
        <w:jc w:val="left"/>
      </w:pPr>
      <w:r>
        <w:rPr>
          <w:rFonts w:hint="eastAsia"/>
        </w:rPr>
        <w:t>29．打破实体博物馆时间、空间等因素的制约，拉近与公众的距离；多渠道让文物“火”起来和“活”起来；提升文创产品的销量；智慧博物馆的模式代表了新趋势。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F59C8"/>
    <w:rsid w:val="503F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2020-07-14T06:47:00Z</dcterms:created>
  <dc:creator>Administrator</dc:creator>
  <cp:lastModifiedBy>Administrator</cp:lastModifiedBy>
  <dcterms:modified xsi:type="dcterms:W3CDTF">2020-07-14T06:48:31Z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